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CA" w:rsidRPr="00A053CA" w:rsidRDefault="00A053CA" w:rsidP="00A053CA">
      <w:pPr>
        <w:rPr>
          <w:rFonts w:asciiTheme="majorHAnsi" w:hAnsiTheme="majorHAnsi"/>
          <w:lang w:val="en-GB"/>
        </w:rPr>
      </w:pPr>
      <w:bookmarkStart w:id="0" w:name="_Toc362252490"/>
      <w:r w:rsidRPr="00A053CA">
        <w:rPr>
          <w:rStyle w:val="Overskrift3Tegn"/>
          <w:rFonts w:asciiTheme="majorHAnsi" w:hAnsiTheme="majorHAnsi"/>
          <w:lang w:val="en-GB"/>
        </w:rPr>
        <w:t xml:space="preserve">Template </w:t>
      </w:r>
      <w:r w:rsidRPr="00A053CA">
        <w:rPr>
          <w:rStyle w:val="Overskrift3Tegn"/>
          <w:rFonts w:asciiTheme="majorHAnsi" w:hAnsiTheme="majorHAnsi" w:cs="Arial"/>
          <w:lang w:val="en-GB"/>
        </w:rPr>
        <w:t>for Process Action Plan (PAP)</w:t>
      </w:r>
      <w:bookmarkEnd w:id="0"/>
      <w:r w:rsidR="004E7A65">
        <w:rPr>
          <w:rStyle w:val="Overskrift3Tegn"/>
          <w:rFonts w:asciiTheme="majorHAnsi" w:hAnsiTheme="majorHAnsi" w:cs="Arial"/>
          <w:lang w:val="en-GB"/>
        </w:rPr>
        <w:t xml:space="preserve"> for Programmes above 3</w:t>
      </w:r>
      <w:r w:rsidR="003A78DE">
        <w:rPr>
          <w:rStyle w:val="Overskrift3Tegn"/>
          <w:rFonts w:asciiTheme="majorHAnsi" w:hAnsiTheme="majorHAnsi" w:cs="Arial"/>
          <w:lang w:val="en-GB"/>
        </w:rPr>
        <w:t>9</w:t>
      </w:r>
      <w:bookmarkStart w:id="1" w:name="_GoBack"/>
      <w:bookmarkEnd w:id="1"/>
      <w:r w:rsidR="000563A8">
        <w:rPr>
          <w:rStyle w:val="Overskrift3Tegn"/>
          <w:rFonts w:asciiTheme="majorHAnsi" w:hAnsiTheme="majorHAnsi" w:cs="Arial"/>
          <w:lang w:val="en-GB"/>
        </w:rPr>
        <w:t xml:space="preserve"> mill. DKK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2"/>
        <w:gridCol w:w="2121"/>
        <w:gridCol w:w="2560"/>
        <w:gridCol w:w="2525"/>
      </w:tblGrid>
      <w:tr w:rsidR="006A6199" w:rsidRPr="00ED5E4F" w:rsidTr="00500EC1">
        <w:trPr>
          <w:tblHeader/>
        </w:trPr>
        <w:tc>
          <w:tcPr>
            <w:tcW w:w="2476" w:type="dxa"/>
            <w:shd w:val="clear" w:color="auto" w:fill="C2D69B" w:themeFill="accent3" w:themeFillTint="99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Action</w:t>
            </w:r>
            <w:r w:rsidR="00500EC1">
              <w:rPr>
                <w:sz w:val="20"/>
                <w:lang w:val="en-GB"/>
              </w:rPr>
              <w:t>/product</w:t>
            </w:r>
          </w:p>
        </w:tc>
        <w:tc>
          <w:tcPr>
            <w:tcW w:w="2180" w:type="dxa"/>
            <w:shd w:val="clear" w:color="auto" w:fill="C2D69B" w:themeFill="accent3" w:themeFillTint="99"/>
          </w:tcPr>
          <w:p w:rsidR="006A6199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Deadlines</w:t>
            </w:r>
          </w:p>
        </w:tc>
        <w:tc>
          <w:tcPr>
            <w:tcW w:w="2604" w:type="dxa"/>
            <w:shd w:val="clear" w:color="auto" w:fill="C2D69B" w:themeFill="accent3" w:themeFillTint="99"/>
          </w:tcPr>
          <w:p w:rsidR="006A6199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</w:t>
            </w:r>
            <w:r w:rsidR="00980D1D">
              <w:rPr>
                <w:sz w:val="20"/>
                <w:lang w:val="en-GB"/>
              </w:rPr>
              <w:t>/involved</w:t>
            </w:r>
          </w:p>
          <w:p w:rsidR="006A6199" w:rsidRPr="00ED5E4F" w:rsidRDefault="00980D1D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</w:t>
            </w:r>
            <w:r w:rsidR="006A6199">
              <w:rPr>
                <w:sz w:val="20"/>
                <w:lang w:val="en-GB"/>
              </w:rPr>
              <w:t>erson</w:t>
            </w:r>
            <w:r>
              <w:rPr>
                <w:sz w:val="20"/>
                <w:lang w:val="en-GB"/>
              </w:rPr>
              <w:t xml:space="preserve"> and unit</w:t>
            </w:r>
          </w:p>
        </w:tc>
        <w:tc>
          <w:tcPr>
            <w:tcW w:w="2594" w:type="dxa"/>
            <w:shd w:val="clear" w:color="auto" w:fill="C2D69B" w:themeFill="accent3" w:themeFillTint="99"/>
          </w:tcPr>
          <w:p w:rsidR="006A6199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Comment/status</w:t>
            </w:r>
          </w:p>
        </w:tc>
      </w:tr>
      <w:tr w:rsidR="006A6199" w:rsidRPr="003A78DE" w:rsidTr="00500EC1">
        <w:tc>
          <w:tcPr>
            <w:tcW w:w="2476" w:type="dxa"/>
          </w:tcPr>
          <w:p w:rsidR="006A6199" w:rsidRPr="00ED5E4F" w:rsidRDefault="006A6199" w:rsidP="00ED635A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The </w:t>
            </w:r>
            <w:r>
              <w:rPr>
                <w:sz w:val="20"/>
                <w:lang w:val="en-GB"/>
              </w:rPr>
              <w:t xml:space="preserve">  programme</w:t>
            </w:r>
            <w:r w:rsidRPr="00ED5E4F">
              <w:rPr>
                <w:sz w:val="20"/>
                <w:lang w:val="en-GB"/>
              </w:rPr>
              <w:t xml:space="preserve"> budget is inserted into the proposal for the Finance Act </w:t>
            </w:r>
            <w:r>
              <w:rPr>
                <w:sz w:val="20"/>
                <w:lang w:val="en-GB"/>
              </w:rPr>
              <w:t>– hearing will be sent out by UPF</w:t>
            </w:r>
            <w:r w:rsidRPr="00ED5E4F">
              <w:rPr>
                <w:sz w:val="20"/>
                <w:lang w:val="en-GB"/>
              </w:rPr>
              <w:t xml:space="preserve"> </w:t>
            </w:r>
            <w:r w:rsidR="00ED635A">
              <w:rPr>
                <w:sz w:val="20"/>
                <w:lang w:val="en-GB"/>
              </w:rPr>
              <w:t xml:space="preserve"> </w:t>
            </w:r>
            <w:r w:rsidRPr="00ED5E4F">
              <w:rPr>
                <w:sz w:val="20"/>
                <w:lang w:val="en-GB"/>
              </w:rPr>
              <w:t>(normally in February/March)</w:t>
            </w:r>
          </w:p>
        </w:tc>
        <w:tc>
          <w:tcPr>
            <w:tcW w:w="2180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Min. 20 months prior to the minister’s approval of the </w:t>
            </w:r>
            <w:r>
              <w:rPr>
                <w:sz w:val="20"/>
                <w:lang w:val="en-GB"/>
              </w:rPr>
              <w:t xml:space="preserve">  programme</w:t>
            </w:r>
          </w:p>
        </w:tc>
        <w:tc>
          <w:tcPr>
            <w:tcW w:w="2604" w:type="dxa"/>
          </w:tcPr>
          <w:p w:rsidR="006A6199" w:rsidRDefault="00980D1D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Responsible: Person/unit</w:t>
            </w:r>
          </w:p>
          <w:p w:rsidR="00980D1D" w:rsidRPr="00ED5E4F" w:rsidRDefault="00980D1D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Involved: Person/unit</w:t>
            </w:r>
          </w:p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3A78DE" w:rsidTr="00500EC1">
        <w:tc>
          <w:tcPr>
            <w:tcW w:w="2476" w:type="dxa"/>
          </w:tcPr>
          <w:p w:rsidR="006A6199" w:rsidRPr="00ED5E4F" w:rsidRDefault="006A6199" w:rsidP="001F2DDE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Process Action Plan</w:t>
            </w:r>
            <w:r>
              <w:rPr>
                <w:sz w:val="20"/>
                <w:lang w:val="en-GB"/>
              </w:rPr>
              <w:t xml:space="preserve">. </w:t>
            </w:r>
            <w:r w:rsidR="001F2DDE">
              <w:rPr>
                <w:sz w:val="20"/>
                <w:lang w:val="en-GB"/>
              </w:rPr>
              <w:t>Addressing p</w:t>
            </w:r>
            <w:r w:rsidRPr="00ED5E4F">
              <w:rPr>
                <w:sz w:val="20"/>
                <w:lang w:val="en-GB"/>
              </w:rPr>
              <w:t>lanning of design</w:t>
            </w:r>
            <w:r>
              <w:rPr>
                <w:sz w:val="20"/>
                <w:lang w:val="en-GB"/>
              </w:rPr>
              <w:t>, formulation, appraisal and approval</w:t>
            </w:r>
            <w:r w:rsidRPr="00ED5E4F">
              <w:rPr>
                <w:sz w:val="20"/>
                <w:lang w:val="en-GB"/>
              </w:rPr>
              <w:t>.</w:t>
            </w:r>
          </w:p>
        </w:tc>
        <w:tc>
          <w:tcPr>
            <w:tcW w:w="2180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M</w:t>
            </w:r>
            <w:r w:rsidR="00556526">
              <w:rPr>
                <w:sz w:val="20"/>
                <w:lang w:val="en-GB"/>
              </w:rPr>
              <w:t>in. 20</w:t>
            </w:r>
            <w:r w:rsidRPr="00ED5E4F">
              <w:rPr>
                <w:sz w:val="20"/>
                <w:lang w:val="en-GB"/>
              </w:rPr>
              <w:t xml:space="preserve"> months prior to the minister’s approval of the </w:t>
            </w:r>
            <w:r>
              <w:rPr>
                <w:sz w:val="20"/>
                <w:lang w:val="en-GB"/>
              </w:rPr>
              <w:t>programme</w:t>
            </w: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Consult PAP with Partner and with KFU</w:t>
            </w:r>
          </w:p>
        </w:tc>
      </w:tr>
      <w:tr w:rsidR="006A6199" w:rsidRPr="003A78DE" w:rsidTr="00500EC1">
        <w:tc>
          <w:tcPr>
            <w:tcW w:w="2476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Analysis started </w:t>
            </w:r>
          </w:p>
        </w:tc>
        <w:tc>
          <w:tcPr>
            <w:tcW w:w="2180" w:type="dxa"/>
          </w:tcPr>
          <w:p w:rsidR="006A6199" w:rsidRPr="00ED5E4F" w:rsidRDefault="00556526" w:rsidP="00C8177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Min. </w:t>
            </w:r>
            <w:r w:rsidR="00C81770">
              <w:rPr>
                <w:sz w:val="20"/>
                <w:lang w:val="en-GB"/>
              </w:rPr>
              <w:t>20</w:t>
            </w:r>
            <w:r w:rsidR="006A6199" w:rsidRPr="00ED5E4F">
              <w:rPr>
                <w:sz w:val="20"/>
                <w:lang w:val="en-GB"/>
              </w:rPr>
              <w:t xml:space="preserve"> months prior to the minister’s approval of the </w:t>
            </w:r>
            <w:r w:rsidR="006A6199">
              <w:rPr>
                <w:sz w:val="20"/>
                <w:lang w:val="en-GB"/>
              </w:rPr>
              <w:t xml:space="preserve"> programme</w:t>
            </w: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3A78DE" w:rsidTr="00500EC1">
        <w:trPr>
          <w:trHeight w:val="1159"/>
        </w:trPr>
        <w:tc>
          <w:tcPr>
            <w:tcW w:w="2476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Draft </w:t>
            </w:r>
            <w:r>
              <w:rPr>
                <w:sz w:val="20"/>
                <w:lang w:val="en-GB"/>
              </w:rPr>
              <w:t>Concept</w:t>
            </w:r>
            <w:r w:rsidRPr="00ED5E4F">
              <w:rPr>
                <w:sz w:val="20"/>
                <w:lang w:val="en-GB"/>
              </w:rPr>
              <w:t xml:space="preserve"> note and annexes</w:t>
            </w:r>
          </w:p>
        </w:tc>
        <w:tc>
          <w:tcPr>
            <w:tcW w:w="2180" w:type="dxa"/>
          </w:tcPr>
          <w:p w:rsidR="006A6199" w:rsidRPr="00ED5E4F" w:rsidRDefault="001F2DDE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Min. 17</w:t>
            </w:r>
            <w:r w:rsidR="006A6199" w:rsidRPr="00ED5E4F">
              <w:rPr>
                <w:sz w:val="20"/>
                <w:lang w:val="en-GB"/>
              </w:rPr>
              <w:t xml:space="preserve"> months prior to the minister’s approval of the </w:t>
            </w:r>
            <w:r w:rsidR="006A6199">
              <w:rPr>
                <w:sz w:val="20"/>
                <w:lang w:val="en-GB"/>
              </w:rPr>
              <w:t>programme</w:t>
            </w: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3A78DE" w:rsidTr="00500EC1">
        <w:trPr>
          <w:trHeight w:val="1472"/>
        </w:trPr>
        <w:tc>
          <w:tcPr>
            <w:tcW w:w="2476" w:type="dxa"/>
          </w:tcPr>
          <w:p w:rsidR="006A6199" w:rsidRDefault="006A6199" w:rsidP="001F2DDE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Forward </w:t>
            </w:r>
            <w:r>
              <w:rPr>
                <w:sz w:val="20"/>
                <w:lang w:val="en-GB"/>
              </w:rPr>
              <w:t>Concept</w:t>
            </w:r>
            <w:r w:rsidRPr="00ED5E4F">
              <w:rPr>
                <w:sz w:val="20"/>
                <w:lang w:val="en-GB"/>
              </w:rPr>
              <w:t xml:space="preserve"> note </w:t>
            </w:r>
            <w:r w:rsidR="00C81770">
              <w:rPr>
                <w:sz w:val="20"/>
                <w:lang w:val="en-GB"/>
              </w:rPr>
              <w:t xml:space="preserve">and annexes </w:t>
            </w:r>
            <w:r w:rsidRPr="00ED5E4F">
              <w:rPr>
                <w:sz w:val="20"/>
                <w:lang w:val="en-GB"/>
              </w:rPr>
              <w:t xml:space="preserve">to </w:t>
            </w:r>
            <w:r w:rsidR="00ED635A">
              <w:rPr>
                <w:sz w:val="20"/>
                <w:lang w:val="en-GB"/>
              </w:rPr>
              <w:t>TAS</w:t>
            </w:r>
            <w:r w:rsidRPr="00ED5E4F">
              <w:rPr>
                <w:sz w:val="20"/>
                <w:lang w:val="en-GB"/>
              </w:rPr>
              <w:t xml:space="preserve"> </w:t>
            </w:r>
          </w:p>
          <w:p w:rsidR="00C81770" w:rsidRDefault="00C81770" w:rsidP="00C81770">
            <w:pPr>
              <w:rPr>
                <w:sz w:val="20"/>
                <w:lang w:val="en-GB"/>
              </w:rPr>
            </w:pPr>
          </w:p>
          <w:p w:rsidR="001F2DDE" w:rsidRPr="00ED5E4F" w:rsidRDefault="001F2DDE" w:rsidP="00C81770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Public consultation of </w:t>
            </w:r>
            <w:r>
              <w:rPr>
                <w:sz w:val="20"/>
                <w:lang w:val="en-GB"/>
              </w:rPr>
              <w:t>Concept</w:t>
            </w:r>
            <w:r w:rsidRPr="00ED5E4F">
              <w:rPr>
                <w:sz w:val="20"/>
                <w:lang w:val="en-GB"/>
              </w:rPr>
              <w:t xml:space="preserve"> note. </w:t>
            </w:r>
          </w:p>
        </w:tc>
        <w:tc>
          <w:tcPr>
            <w:tcW w:w="2180" w:type="dxa"/>
          </w:tcPr>
          <w:p w:rsidR="006A6199" w:rsidRDefault="00C81770" w:rsidP="00C81770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 days</w:t>
            </w:r>
            <w:r w:rsidRPr="00ED5E4F">
              <w:rPr>
                <w:sz w:val="20"/>
                <w:lang w:val="en-GB"/>
              </w:rPr>
              <w:t xml:space="preserve"> in advance of meeting in Danida Programme Committee</w:t>
            </w: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3A78DE" w:rsidTr="00500EC1">
        <w:tc>
          <w:tcPr>
            <w:tcW w:w="2476" w:type="dxa"/>
          </w:tcPr>
          <w:p w:rsidR="006A6199" w:rsidRDefault="006A6199" w:rsidP="00500EC1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Meeting in Danida Programme Committee. </w:t>
            </w:r>
          </w:p>
          <w:p w:rsidR="00A75543" w:rsidRDefault="00A75543" w:rsidP="00500EC1">
            <w:pPr>
              <w:rPr>
                <w:sz w:val="20"/>
                <w:lang w:val="en-GB"/>
              </w:rPr>
            </w:pPr>
          </w:p>
          <w:p w:rsidR="00A75543" w:rsidRPr="00ED5E4F" w:rsidRDefault="00A75543" w:rsidP="00500EC1">
            <w:pPr>
              <w:rPr>
                <w:sz w:val="20"/>
                <w:lang w:val="en-GB"/>
              </w:rPr>
            </w:pPr>
            <w:r w:rsidRPr="00C81770">
              <w:rPr>
                <w:sz w:val="20"/>
                <w:highlight w:val="yellow"/>
                <w:lang w:val="en-GB"/>
              </w:rPr>
              <w:t>List of received responses from the consultation and summary conclusions from Danida Programme Committee.</w:t>
            </w:r>
          </w:p>
        </w:tc>
        <w:tc>
          <w:tcPr>
            <w:tcW w:w="2180" w:type="dxa"/>
          </w:tcPr>
          <w:p w:rsidR="006A6199" w:rsidRDefault="006A6199" w:rsidP="00500EC1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Min. 1</w:t>
            </w:r>
            <w:r w:rsidR="00556526">
              <w:rPr>
                <w:sz w:val="20"/>
                <w:lang w:val="en-GB"/>
              </w:rPr>
              <w:t>6</w:t>
            </w:r>
            <w:r w:rsidRPr="00ED5E4F">
              <w:rPr>
                <w:sz w:val="20"/>
                <w:lang w:val="en-GB"/>
              </w:rPr>
              <w:t xml:space="preserve"> months prior to the minister’s approval of the </w:t>
            </w:r>
            <w:r>
              <w:rPr>
                <w:sz w:val="20"/>
                <w:lang w:val="en-GB"/>
              </w:rPr>
              <w:t>programme</w:t>
            </w: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3A78DE" w:rsidTr="00500EC1">
        <w:trPr>
          <w:trHeight w:val="996"/>
        </w:trPr>
        <w:tc>
          <w:tcPr>
            <w:tcW w:w="2476" w:type="dxa"/>
          </w:tcPr>
          <w:p w:rsidR="006A6199" w:rsidRPr="00ED5E4F" w:rsidRDefault="00556526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Initiate d</w:t>
            </w:r>
            <w:r w:rsidR="006A6199">
              <w:rPr>
                <w:sz w:val="20"/>
                <w:lang w:val="en-GB"/>
              </w:rPr>
              <w:t>evelopment</w:t>
            </w:r>
            <w:r w:rsidR="006A6199" w:rsidRPr="00ED5E4F">
              <w:rPr>
                <w:sz w:val="20"/>
                <w:lang w:val="en-GB"/>
              </w:rPr>
              <w:t xml:space="preserve"> of </w:t>
            </w:r>
            <w:r w:rsidR="006A6199">
              <w:rPr>
                <w:sz w:val="20"/>
                <w:lang w:val="en-GB"/>
              </w:rPr>
              <w:t xml:space="preserve"> Programme</w:t>
            </w:r>
            <w:r w:rsidR="006A6199" w:rsidRPr="00ED5E4F">
              <w:rPr>
                <w:sz w:val="20"/>
                <w:lang w:val="en-GB"/>
              </w:rPr>
              <w:t xml:space="preserve"> </w:t>
            </w:r>
            <w:r w:rsidR="006A6199">
              <w:rPr>
                <w:sz w:val="20"/>
                <w:lang w:val="en-GB"/>
              </w:rPr>
              <w:t>Document</w:t>
            </w:r>
            <w:r w:rsidR="006A6199" w:rsidRPr="00ED5E4F">
              <w:rPr>
                <w:sz w:val="20"/>
                <w:lang w:val="en-GB"/>
              </w:rPr>
              <w:t xml:space="preserve"> and </w:t>
            </w:r>
            <w:r w:rsidR="006A6199">
              <w:rPr>
                <w:sz w:val="20"/>
                <w:lang w:val="en-GB"/>
              </w:rPr>
              <w:t>Development</w:t>
            </w:r>
            <w:r w:rsidR="006A6199" w:rsidRPr="00ED5E4F">
              <w:rPr>
                <w:sz w:val="20"/>
                <w:lang w:val="en-GB"/>
              </w:rPr>
              <w:t xml:space="preserve"> </w:t>
            </w:r>
            <w:r w:rsidR="006A6199">
              <w:rPr>
                <w:sz w:val="20"/>
                <w:lang w:val="en-GB"/>
              </w:rPr>
              <w:t>engagement</w:t>
            </w:r>
            <w:r w:rsidR="006A6199" w:rsidRPr="00ED5E4F">
              <w:rPr>
                <w:sz w:val="20"/>
                <w:lang w:val="en-GB"/>
              </w:rPr>
              <w:t xml:space="preserve"> </w:t>
            </w:r>
            <w:r w:rsidR="006A6199">
              <w:rPr>
                <w:sz w:val="20"/>
                <w:lang w:val="en-GB"/>
              </w:rPr>
              <w:t>Documents</w:t>
            </w:r>
          </w:p>
        </w:tc>
        <w:tc>
          <w:tcPr>
            <w:tcW w:w="2180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Min. 1</w:t>
            </w:r>
            <w:r w:rsidR="00556526">
              <w:rPr>
                <w:sz w:val="20"/>
                <w:lang w:val="en-GB"/>
              </w:rPr>
              <w:t>6</w:t>
            </w:r>
            <w:r w:rsidRPr="00ED5E4F">
              <w:rPr>
                <w:sz w:val="20"/>
                <w:lang w:val="en-GB"/>
              </w:rPr>
              <w:t xml:space="preserve"> months prior to the minister’s approval of the </w:t>
            </w:r>
            <w:r>
              <w:rPr>
                <w:sz w:val="20"/>
                <w:lang w:val="en-GB"/>
              </w:rPr>
              <w:t>programme</w:t>
            </w: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556526" w:rsidRPr="003A78DE" w:rsidTr="00500EC1">
        <w:trPr>
          <w:trHeight w:val="996"/>
        </w:trPr>
        <w:tc>
          <w:tcPr>
            <w:tcW w:w="2476" w:type="dxa"/>
          </w:tcPr>
          <w:p w:rsidR="00556526" w:rsidRDefault="00556526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Draft Programme Document and Development Engagement Document</w:t>
            </w:r>
          </w:p>
        </w:tc>
        <w:tc>
          <w:tcPr>
            <w:tcW w:w="2180" w:type="dxa"/>
          </w:tcPr>
          <w:p w:rsidR="00556526" w:rsidRPr="00ED5E4F" w:rsidRDefault="00A75543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 months</w:t>
            </w:r>
            <w:r w:rsidR="00C81770" w:rsidRPr="00ED5E4F">
              <w:rPr>
                <w:sz w:val="20"/>
                <w:lang w:val="en-GB"/>
              </w:rPr>
              <w:t xml:space="preserve"> prior to the minister’s approval of the </w:t>
            </w:r>
            <w:r w:rsidR="00C81770">
              <w:rPr>
                <w:sz w:val="20"/>
                <w:lang w:val="en-GB"/>
              </w:rPr>
              <w:t>programme</w:t>
            </w:r>
          </w:p>
        </w:tc>
        <w:tc>
          <w:tcPr>
            <w:tcW w:w="2604" w:type="dxa"/>
          </w:tcPr>
          <w:p w:rsidR="00556526" w:rsidRPr="00ED5E4F" w:rsidRDefault="00556526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556526" w:rsidRPr="00ED5E4F" w:rsidRDefault="00556526" w:rsidP="00500EC1">
            <w:pPr>
              <w:rPr>
                <w:sz w:val="20"/>
                <w:lang w:val="en-GB"/>
              </w:rPr>
            </w:pPr>
          </w:p>
        </w:tc>
      </w:tr>
      <w:tr w:rsidR="006A6199" w:rsidRPr="003A78DE" w:rsidTr="00500EC1">
        <w:tc>
          <w:tcPr>
            <w:tcW w:w="2476" w:type="dxa"/>
          </w:tcPr>
          <w:p w:rsidR="006A6199" w:rsidRDefault="00ED635A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  <w:r w:rsidR="006A6199" w:rsidRPr="00ED5E4F">
              <w:rPr>
                <w:sz w:val="20"/>
                <w:lang w:val="en-GB"/>
              </w:rPr>
              <w:t xml:space="preserve"> for appraisal forwarded to</w:t>
            </w:r>
            <w:r w:rsidR="006A6199">
              <w:rPr>
                <w:sz w:val="20"/>
                <w:lang w:val="en-GB"/>
              </w:rPr>
              <w:t xml:space="preserve"> KFU</w:t>
            </w:r>
            <w:r w:rsidR="00C81770">
              <w:rPr>
                <w:sz w:val="20"/>
                <w:lang w:val="en-GB"/>
              </w:rPr>
              <w:t xml:space="preserve"> including:</w:t>
            </w:r>
          </w:p>
          <w:p w:rsidR="00C81770" w:rsidRDefault="00C81770" w:rsidP="00C81770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All draft </w:t>
            </w:r>
            <w:r>
              <w:rPr>
                <w:sz w:val="20"/>
                <w:lang w:val="en-GB"/>
              </w:rPr>
              <w:t>document</w:t>
            </w:r>
            <w:r w:rsidRPr="00ED5E4F">
              <w:rPr>
                <w:sz w:val="20"/>
                <w:lang w:val="en-GB"/>
              </w:rPr>
              <w:t xml:space="preserve">ation for </w:t>
            </w:r>
            <w:r>
              <w:rPr>
                <w:sz w:val="20"/>
                <w:lang w:val="en-GB"/>
              </w:rPr>
              <w:t xml:space="preserve">  programme</w:t>
            </w:r>
            <w:r w:rsidRPr="00ED5E4F">
              <w:rPr>
                <w:sz w:val="20"/>
                <w:lang w:val="en-GB"/>
              </w:rPr>
              <w:t xml:space="preserve"> forwarded to TAS</w:t>
            </w:r>
          </w:p>
          <w:p w:rsidR="00C81770" w:rsidRDefault="00C81770" w:rsidP="00C81770">
            <w:pPr>
              <w:rPr>
                <w:sz w:val="20"/>
                <w:lang w:val="en-GB"/>
              </w:rPr>
            </w:pPr>
          </w:p>
          <w:p w:rsidR="00D32DEF" w:rsidRPr="00ED5E4F" w:rsidRDefault="00C81770" w:rsidP="00D32DEF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Draft Program </w:t>
            </w:r>
            <w:r>
              <w:rPr>
                <w:sz w:val="20"/>
                <w:lang w:val="en-GB"/>
              </w:rPr>
              <w:t>Document</w:t>
            </w:r>
            <w:r w:rsidR="00D32DEF" w:rsidRPr="00ED5E4F">
              <w:rPr>
                <w:sz w:val="20"/>
                <w:lang w:val="en-GB"/>
              </w:rPr>
              <w:t xml:space="preserve"> incl. </w:t>
            </w:r>
            <w:r w:rsidR="00D32DEF">
              <w:rPr>
                <w:sz w:val="20"/>
                <w:lang w:val="en-GB"/>
              </w:rPr>
              <w:t>Development</w:t>
            </w:r>
            <w:r w:rsidR="00D32DEF" w:rsidRPr="00ED5E4F">
              <w:rPr>
                <w:sz w:val="20"/>
                <w:lang w:val="en-GB"/>
              </w:rPr>
              <w:t xml:space="preserve"> </w:t>
            </w:r>
            <w:r w:rsidR="00D32DEF">
              <w:rPr>
                <w:sz w:val="20"/>
                <w:lang w:val="en-GB"/>
              </w:rPr>
              <w:t>engagement</w:t>
            </w:r>
            <w:r w:rsidR="00D32DEF" w:rsidRPr="00ED5E4F">
              <w:rPr>
                <w:sz w:val="20"/>
                <w:lang w:val="en-GB"/>
              </w:rPr>
              <w:t xml:space="preserve"> </w:t>
            </w:r>
            <w:r w:rsidR="00D32DEF">
              <w:rPr>
                <w:sz w:val="20"/>
                <w:lang w:val="en-GB"/>
              </w:rPr>
              <w:t>Documents</w:t>
            </w:r>
            <w:r w:rsidR="00D32DEF" w:rsidRPr="00ED5E4F">
              <w:rPr>
                <w:sz w:val="20"/>
                <w:lang w:val="en-GB"/>
              </w:rPr>
              <w:t xml:space="preserve"> </w:t>
            </w:r>
            <w:r w:rsidR="00D32DEF" w:rsidRPr="00ED5E4F">
              <w:rPr>
                <w:sz w:val="20"/>
                <w:lang w:val="en-GB"/>
              </w:rPr>
              <w:lastRenderedPageBreak/>
              <w:t xml:space="preserve">and associated partner </w:t>
            </w:r>
            <w:r w:rsidR="00D32DEF">
              <w:rPr>
                <w:sz w:val="20"/>
                <w:lang w:val="en-GB"/>
              </w:rPr>
              <w:t>document</w:t>
            </w:r>
            <w:r w:rsidR="00D32DEF" w:rsidRPr="00ED5E4F">
              <w:rPr>
                <w:sz w:val="20"/>
                <w:lang w:val="en-GB"/>
              </w:rPr>
              <w:t>ation</w:t>
            </w:r>
          </w:p>
          <w:p w:rsidR="00C81770" w:rsidRPr="00ED5E4F" w:rsidRDefault="00C81770" w:rsidP="00C81770">
            <w:pPr>
              <w:rPr>
                <w:sz w:val="20"/>
                <w:lang w:val="en-GB"/>
              </w:rPr>
            </w:pPr>
          </w:p>
        </w:tc>
        <w:tc>
          <w:tcPr>
            <w:tcW w:w="2180" w:type="dxa"/>
          </w:tcPr>
          <w:p w:rsidR="006A6199" w:rsidRPr="00ED5E4F" w:rsidRDefault="00A75543" w:rsidP="00500EC1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lastRenderedPageBreak/>
              <w:t xml:space="preserve">Min </w:t>
            </w:r>
            <w:r>
              <w:rPr>
                <w:sz w:val="20"/>
                <w:lang w:val="en-GB"/>
              </w:rPr>
              <w:t xml:space="preserve">10 </w:t>
            </w:r>
            <w:r w:rsidRPr="00ED5E4F">
              <w:rPr>
                <w:sz w:val="20"/>
                <w:lang w:val="en-GB"/>
              </w:rPr>
              <w:t xml:space="preserve">months prior to the minister’s approval of the </w:t>
            </w:r>
            <w:r>
              <w:rPr>
                <w:sz w:val="20"/>
                <w:lang w:val="en-GB"/>
              </w:rPr>
              <w:t>programme</w:t>
            </w: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3A78DE" w:rsidTr="00500EC1">
        <w:tc>
          <w:tcPr>
            <w:tcW w:w="2476" w:type="dxa"/>
          </w:tcPr>
          <w:p w:rsidR="006A6199" w:rsidRPr="00ED5E4F" w:rsidRDefault="00A75543" w:rsidP="00D32DEF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Appraisal Report</w:t>
            </w:r>
            <w:r w:rsidR="00D32DEF">
              <w:rPr>
                <w:sz w:val="20"/>
                <w:lang w:val="en-GB"/>
              </w:rPr>
              <w:t xml:space="preserve"> including summary of conclusions and </w:t>
            </w:r>
            <w:r w:rsidRPr="00ED5E4F">
              <w:rPr>
                <w:sz w:val="20"/>
                <w:lang w:val="en-GB"/>
              </w:rPr>
              <w:t xml:space="preserve"> recommendations  </w:t>
            </w:r>
          </w:p>
        </w:tc>
        <w:tc>
          <w:tcPr>
            <w:tcW w:w="2180" w:type="dxa"/>
          </w:tcPr>
          <w:p w:rsidR="006A6199" w:rsidRPr="00ED5E4F" w:rsidRDefault="00A75543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Min. 5 </w:t>
            </w:r>
            <w:r w:rsidR="006A6199" w:rsidRPr="00ED5E4F">
              <w:rPr>
                <w:sz w:val="20"/>
                <w:lang w:val="en-GB"/>
              </w:rPr>
              <w:t xml:space="preserve">months prior to the minister’s approval of the </w:t>
            </w:r>
            <w:r w:rsidR="006A6199">
              <w:rPr>
                <w:sz w:val="20"/>
                <w:lang w:val="en-GB"/>
              </w:rPr>
              <w:t>programme</w:t>
            </w: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A75543" w:rsidRPr="003A78DE" w:rsidTr="00500EC1">
        <w:tc>
          <w:tcPr>
            <w:tcW w:w="2476" w:type="dxa"/>
          </w:tcPr>
          <w:p w:rsidR="00A75543" w:rsidRPr="00ED5E4F" w:rsidRDefault="00D32DEF" w:rsidP="00ED635A">
            <w:pPr>
              <w:rPr>
                <w:sz w:val="20"/>
                <w:lang w:val="en-GB"/>
              </w:rPr>
            </w:pPr>
            <w:r>
              <w:rPr>
                <w:sz w:val="20"/>
                <w:lang w:val="fr-FR"/>
              </w:rPr>
              <w:t>Final P</w:t>
            </w:r>
            <w:r w:rsidR="00A75543" w:rsidRPr="004E7A65">
              <w:rPr>
                <w:sz w:val="20"/>
                <w:lang w:val="fr-FR"/>
              </w:rPr>
              <w:t>rogramme Document, annexes and Development engagement Documents</w:t>
            </w:r>
            <w:r w:rsidRPr="00ED5E4F">
              <w:rPr>
                <w:sz w:val="20"/>
                <w:lang w:val="en-GB"/>
              </w:rPr>
              <w:t xml:space="preserve"> forwarded to </w:t>
            </w:r>
            <w:r w:rsidR="00ED635A">
              <w:rPr>
                <w:sz w:val="20"/>
                <w:lang w:val="en-GB"/>
              </w:rPr>
              <w:t>TAS</w:t>
            </w:r>
          </w:p>
        </w:tc>
        <w:tc>
          <w:tcPr>
            <w:tcW w:w="2180" w:type="dxa"/>
          </w:tcPr>
          <w:p w:rsidR="00A75543" w:rsidRDefault="00500EC1" w:rsidP="00ED635A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</w:t>
            </w:r>
            <w:r w:rsidR="00D32DEF">
              <w:rPr>
                <w:sz w:val="20"/>
                <w:lang w:val="en-GB"/>
              </w:rPr>
              <w:t xml:space="preserve">in. </w:t>
            </w:r>
            <w:r w:rsidR="00ED635A">
              <w:rPr>
                <w:sz w:val="20"/>
                <w:lang w:val="en-GB"/>
              </w:rPr>
              <w:t xml:space="preserve">    13 working days before meeting in Council for Development Policy</w:t>
            </w:r>
          </w:p>
        </w:tc>
        <w:tc>
          <w:tcPr>
            <w:tcW w:w="2604" w:type="dxa"/>
          </w:tcPr>
          <w:p w:rsidR="00A75543" w:rsidRPr="00ED5E4F" w:rsidRDefault="00A75543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A75543" w:rsidRPr="00ED5E4F" w:rsidRDefault="00A75543" w:rsidP="00500EC1">
            <w:pPr>
              <w:rPr>
                <w:sz w:val="20"/>
                <w:lang w:val="en-GB"/>
              </w:rPr>
            </w:pPr>
          </w:p>
        </w:tc>
      </w:tr>
      <w:tr w:rsidR="006A6199" w:rsidRPr="003A78DE" w:rsidTr="00500EC1">
        <w:tc>
          <w:tcPr>
            <w:tcW w:w="2476" w:type="dxa"/>
          </w:tcPr>
          <w:p w:rsidR="006A6199" w:rsidRPr="00ED5E4F" w:rsidRDefault="006A6199" w:rsidP="00ED635A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Presentation to the </w:t>
            </w:r>
            <w:r w:rsidR="00ED635A">
              <w:rPr>
                <w:sz w:val="20"/>
                <w:lang w:val="en-GB"/>
              </w:rPr>
              <w:t>Council for Development Policy</w:t>
            </w:r>
          </w:p>
        </w:tc>
        <w:tc>
          <w:tcPr>
            <w:tcW w:w="2180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Min. 2 </w:t>
            </w:r>
            <w:r w:rsidRPr="00ED5E4F">
              <w:rPr>
                <w:sz w:val="20"/>
                <w:lang w:val="en-GB"/>
              </w:rPr>
              <w:t>month</w:t>
            </w:r>
            <w:r>
              <w:rPr>
                <w:sz w:val="20"/>
                <w:lang w:val="en-GB"/>
              </w:rPr>
              <w:t>s</w:t>
            </w:r>
            <w:r w:rsidRPr="00ED5E4F">
              <w:rPr>
                <w:sz w:val="20"/>
                <w:lang w:val="en-GB"/>
              </w:rPr>
              <w:t xml:space="preserve"> prior to the Minister’s approval of the </w:t>
            </w:r>
            <w:r>
              <w:rPr>
                <w:sz w:val="20"/>
                <w:lang w:val="en-GB"/>
              </w:rPr>
              <w:t>programme</w:t>
            </w: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3A78DE" w:rsidTr="00500EC1">
        <w:tc>
          <w:tcPr>
            <w:tcW w:w="2476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The minister approves the </w:t>
            </w:r>
            <w:r>
              <w:rPr>
                <w:sz w:val="20"/>
                <w:lang w:val="en-GB"/>
              </w:rPr>
              <w:t>programme</w:t>
            </w:r>
          </w:p>
        </w:tc>
        <w:tc>
          <w:tcPr>
            <w:tcW w:w="2180" w:type="dxa"/>
          </w:tcPr>
          <w:p w:rsidR="006A6199" w:rsidRPr="00ED5E4F" w:rsidRDefault="006A6199" w:rsidP="00ED635A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After </w:t>
            </w:r>
            <w:r w:rsidR="00ED635A">
              <w:rPr>
                <w:sz w:val="20"/>
                <w:lang w:val="en-GB"/>
              </w:rPr>
              <w:t xml:space="preserve">Council for Development Policy </w:t>
            </w:r>
            <w:r w:rsidRPr="00ED5E4F">
              <w:rPr>
                <w:sz w:val="20"/>
                <w:lang w:val="en-GB"/>
              </w:rPr>
              <w:t>meeting</w:t>
            </w: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54390E" w:rsidTr="00500EC1">
        <w:tc>
          <w:tcPr>
            <w:tcW w:w="2476" w:type="dxa"/>
          </w:tcPr>
          <w:p w:rsidR="00500EC1" w:rsidRDefault="00500EC1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Document</w:t>
            </w:r>
            <w:r w:rsidRPr="00ED5E4F">
              <w:rPr>
                <w:sz w:val="20"/>
                <w:lang w:val="en-GB"/>
              </w:rPr>
              <w:t xml:space="preserve"> for Finance Committee (Aktstykke</w:t>
            </w:r>
            <w:r>
              <w:rPr>
                <w:sz w:val="20"/>
                <w:lang w:val="en-GB"/>
              </w:rPr>
              <w:t>)</w:t>
            </w:r>
          </w:p>
          <w:p w:rsidR="00500EC1" w:rsidRDefault="00500EC1" w:rsidP="00500EC1">
            <w:pPr>
              <w:rPr>
                <w:sz w:val="20"/>
                <w:lang w:val="en-GB"/>
              </w:rPr>
            </w:pPr>
          </w:p>
          <w:p w:rsidR="006A6199" w:rsidRPr="00ED5E4F" w:rsidRDefault="006A6199" w:rsidP="00500EC1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If direct legal basis for the commitment is not in place at Finance Act: Presentation to the Parliamentary Finance Committee </w:t>
            </w:r>
          </w:p>
        </w:tc>
        <w:tc>
          <w:tcPr>
            <w:tcW w:w="2180" w:type="dxa"/>
          </w:tcPr>
          <w:p w:rsidR="006A6199" w:rsidRDefault="006A6199" w:rsidP="00500EC1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After Minister’s approval</w:t>
            </w: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54390E" w:rsidTr="00500EC1">
        <w:tc>
          <w:tcPr>
            <w:tcW w:w="2476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 xml:space="preserve">Signing of </w:t>
            </w:r>
            <w:r w:rsidR="00500EC1" w:rsidRPr="00ED5E4F">
              <w:rPr>
                <w:sz w:val="20"/>
                <w:lang w:val="en-GB"/>
              </w:rPr>
              <w:t xml:space="preserve"> Government-to-government agreement(s) and/or other legally binding agreements </w:t>
            </w:r>
            <w:r w:rsidRPr="00ED5E4F">
              <w:rPr>
                <w:sz w:val="20"/>
                <w:lang w:val="en-GB"/>
              </w:rPr>
              <w:t>(commitments) with partner(s)</w:t>
            </w:r>
          </w:p>
        </w:tc>
        <w:tc>
          <w:tcPr>
            <w:tcW w:w="2180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After Minister’s approval</w:t>
            </w: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  <w:tr w:rsidR="006A6199" w:rsidRPr="003A78DE" w:rsidTr="00500EC1">
        <w:tc>
          <w:tcPr>
            <w:tcW w:w="2476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Register</w:t>
            </w:r>
            <w:r w:rsidRPr="00ED5E4F">
              <w:rPr>
                <w:sz w:val="20"/>
                <w:lang w:val="en-GB"/>
              </w:rPr>
              <w:t xml:space="preserve"> commitment in MFA’s financial systems within budgeted quarter.</w:t>
            </w:r>
          </w:p>
        </w:tc>
        <w:tc>
          <w:tcPr>
            <w:tcW w:w="2180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  <w:r w:rsidRPr="00ED5E4F">
              <w:rPr>
                <w:sz w:val="20"/>
                <w:lang w:val="en-GB"/>
              </w:rPr>
              <w:t>After agreement(s) are signed</w:t>
            </w:r>
          </w:p>
        </w:tc>
        <w:tc>
          <w:tcPr>
            <w:tcW w:w="260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  <w:tc>
          <w:tcPr>
            <w:tcW w:w="2594" w:type="dxa"/>
          </w:tcPr>
          <w:p w:rsidR="006A6199" w:rsidRPr="00ED5E4F" w:rsidRDefault="006A6199" w:rsidP="00500EC1">
            <w:pPr>
              <w:rPr>
                <w:sz w:val="20"/>
                <w:lang w:val="en-GB"/>
              </w:rPr>
            </w:pPr>
          </w:p>
        </w:tc>
      </w:tr>
    </w:tbl>
    <w:p w:rsidR="00A053CA" w:rsidRPr="00ED5E4F" w:rsidRDefault="00500EC1" w:rsidP="00A053CA">
      <w:pPr>
        <w:rPr>
          <w:lang w:val="en-GB"/>
        </w:rPr>
      </w:pPr>
      <w:r>
        <w:rPr>
          <w:lang w:val="en-GB"/>
        </w:rPr>
        <w:br w:type="textWrapping" w:clear="all"/>
      </w:r>
    </w:p>
    <w:p w:rsidR="00263418" w:rsidRPr="00A053CA" w:rsidRDefault="00263418">
      <w:pPr>
        <w:rPr>
          <w:lang w:val="en-GB"/>
        </w:rPr>
      </w:pPr>
    </w:p>
    <w:sectPr w:rsidR="00263418" w:rsidRPr="00A053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4300"/>
    <w:multiLevelType w:val="hybridMultilevel"/>
    <w:tmpl w:val="BA2CBA44"/>
    <w:lvl w:ilvl="0" w:tplc="F1DE6A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53"/>
    <w:rsid w:val="00005465"/>
    <w:rsid w:val="000315E6"/>
    <w:rsid w:val="00034894"/>
    <w:rsid w:val="00041260"/>
    <w:rsid w:val="00052FFF"/>
    <w:rsid w:val="000563A8"/>
    <w:rsid w:val="0008620D"/>
    <w:rsid w:val="0009096B"/>
    <w:rsid w:val="00096AC6"/>
    <w:rsid w:val="000A6FAF"/>
    <w:rsid w:val="000B35D4"/>
    <w:rsid w:val="000D1DA9"/>
    <w:rsid w:val="000E0BA7"/>
    <w:rsid w:val="000E2880"/>
    <w:rsid w:val="000E298B"/>
    <w:rsid w:val="000F075D"/>
    <w:rsid w:val="00101BDC"/>
    <w:rsid w:val="0012412D"/>
    <w:rsid w:val="001278BE"/>
    <w:rsid w:val="00134B6A"/>
    <w:rsid w:val="00142644"/>
    <w:rsid w:val="001635C9"/>
    <w:rsid w:val="00182A3C"/>
    <w:rsid w:val="001F2DDE"/>
    <w:rsid w:val="00207B57"/>
    <w:rsid w:val="00211D79"/>
    <w:rsid w:val="002305A9"/>
    <w:rsid w:val="00240DED"/>
    <w:rsid w:val="0024378F"/>
    <w:rsid w:val="002462BA"/>
    <w:rsid w:val="00263418"/>
    <w:rsid w:val="0027320F"/>
    <w:rsid w:val="002971C4"/>
    <w:rsid w:val="002A07F3"/>
    <w:rsid w:val="002B3C9F"/>
    <w:rsid w:val="002B42DA"/>
    <w:rsid w:val="002D1531"/>
    <w:rsid w:val="002D175F"/>
    <w:rsid w:val="002D353B"/>
    <w:rsid w:val="002D5C40"/>
    <w:rsid w:val="002E5891"/>
    <w:rsid w:val="002E58AD"/>
    <w:rsid w:val="002F5307"/>
    <w:rsid w:val="003040D0"/>
    <w:rsid w:val="00312E4F"/>
    <w:rsid w:val="00332DA2"/>
    <w:rsid w:val="00364CBE"/>
    <w:rsid w:val="00376309"/>
    <w:rsid w:val="003866D7"/>
    <w:rsid w:val="003A6AC0"/>
    <w:rsid w:val="003A78DE"/>
    <w:rsid w:val="003D22A7"/>
    <w:rsid w:val="003D723A"/>
    <w:rsid w:val="003E7B45"/>
    <w:rsid w:val="003F1B53"/>
    <w:rsid w:val="00411003"/>
    <w:rsid w:val="00412A84"/>
    <w:rsid w:val="004314CE"/>
    <w:rsid w:val="00444A94"/>
    <w:rsid w:val="00455A98"/>
    <w:rsid w:val="00463203"/>
    <w:rsid w:val="00467041"/>
    <w:rsid w:val="00471458"/>
    <w:rsid w:val="00474A00"/>
    <w:rsid w:val="004A35EF"/>
    <w:rsid w:val="004B4705"/>
    <w:rsid w:val="004C1B1E"/>
    <w:rsid w:val="004C7D83"/>
    <w:rsid w:val="004E7A65"/>
    <w:rsid w:val="004F6A66"/>
    <w:rsid w:val="00500EC1"/>
    <w:rsid w:val="00503EBE"/>
    <w:rsid w:val="005170AB"/>
    <w:rsid w:val="00521E90"/>
    <w:rsid w:val="005224A4"/>
    <w:rsid w:val="00542881"/>
    <w:rsid w:val="0054390E"/>
    <w:rsid w:val="00556526"/>
    <w:rsid w:val="00567041"/>
    <w:rsid w:val="0056719A"/>
    <w:rsid w:val="005773A9"/>
    <w:rsid w:val="005C3267"/>
    <w:rsid w:val="005C6FC0"/>
    <w:rsid w:val="005F0239"/>
    <w:rsid w:val="005F2887"/>
    <w:rsid w:val="0060023A"/>
    <w:rsid w:val="006053EA"/>
    <w:rsid w:val="006171D7"/>
    <w:rsid w:val="006171DF"/>
    <w:rsid w:val="00627FE9"/>
    <w:rsid w:val="00633333"/>
    <w:rsid w:val="00642B17"/>
    <w:rsid w:val="006457CB"/>
    <w:rsid w:val="00651182"/>
    <w:rsid w:val="00683EB9"/>
    <w:rsid w:val="00691FB2"/>
    <w:rsid w:val="0069620B"/>
    <w:rsid w:val="006A0778"/>
    <w:rsid w:val="006A6199"/>
    <w:rsid w:val="006B1C61"/>
    <w:rsid w:val="006B4ED5"/>
    <w:rsid w:val="006C00D3"/>
    <w:rsid w:val="006C7886"/>
    <w:rsid w:val="006D302C"/>
    <w:rsid w:val="006D3267"/>
    <w:rsid w:val="006E4A7A"/>
    <w:rsid w:val="006E6637"/>
    <w:rsid w:val="006F0741"/>
    <w:rsid w:val="006F3793"/>
    <w:rsid w:val="00713112"/>
    <w:rsid w:val="00717344"/>
    <w:rsid w:val="0072347A"/>
    <w:rsid w:val="00743382"/>
    <w:rsid w:val="00750E77"/>
    <w:rsid w:val="007570B8"/>
    <w:rsid w:val="00773BFD"/>
    <w:rsid w:val="00790F36"/>
    <w:rsid w:val="007A2B17"/>
    <w:rsid w:val="007B56EB"/>
    <w:rsid w:val="007C1729"/>
    <w:rsid w:val="007C5896"/>
    <w:rsid w:val="007C6C54"/>
    <w:rsid w:val="007D1847"/>
    <w:rsid w:val="007E186A"/>
    <w:rsid w:val="007E1EEA"/>
    <w:rsid w:val="007F1D48"/>
    <w:rsid w:val="007F3C0B"/>
    <w:rsid w:val="007F46F2"/>
    <w:rsid w:val="00802698"/>
    <w:rsid w:val="00816D8D"/>
    <w:rsid w:val="00830FF3"/>
    <w:rsid w:val="00836532"/>
    <w:rsid w:val="00844886"/>
    <w:rsid w:val="0085610D"/>
    <w:rsid w:val="00861CE8"/>
    <w:rsid w:val="00862788"/>
    <w:rsid w:val="008669A9"/>
    <w:rsid w:val="0087619B"/>
    <w:rsid w:val="00876E07"/>
    <w:rsid w:val="008B52E9"/>
    <w:rsid w:val="008C7002"/>
    <w:rsid w:val="009019EC"/>
    <w:rsid w:val="009622EA"/>
    <w:rsid w:val="00977CFE"/>
    <w:rsid w:val="00980D1D"/>
    <w:rsid w:val="009853AE"/>
    <w:rsid w:val="0099285B"/>
    <w:rsid w:val="009A5792"/>
    <w:rsid w:val="009D0128"/>
    <w:rsid w:val="009D2773"/>
    <w:rsid w:val="009D76FE"/>
    <w:rsid w:val="009F1F0D"/>
    <w:rsid w:val="00A053CA"/>
    <w:rsid w:val="00A0790B"/>
    <w:rsid w:val="00A1505A"/>
    <w:rsid w:val="00A242D1"/>
    <w:rsid w:val="00A30443"/>
    <w:rsid w:val="00A307FD"/>
    <w:rsid w:val="00A30874"/>
    <w:rsid w:val="00A51186"/>
    <w:rsid w:val="00A527EB"/>
    <w:rsid w:val="00A544A5"/>
    <w:rsid w:val="00A61F5C"/>
    <w:rsid w:val="00A70C2D"/>
    <w:rsid w:val="00A71584"/>
    <w:rsid w:val="00A75543"/>
    <w:rsid w:val="00AC6CA8"/>
    <w:rsid w:val="00AD2F1A"/>
    <w:rsid w:val="00AE1ED0"/>
    <w:rsid w:val="00B33310"/>
    <w:rsid w:val="00B44B02"/>
    <w:rsid w:val="00B53F54"/>
    <w:rsid w:val="00B64CC1"/>
    <w:rsid w:val="00B85F2A"/>
    <w:rsid w:val="00B903B8"/>
    <w:rsid w:val="00BB1806"/>
    <w:rsid w:val="00BB27F3"/>
    <w:rsid w:val="00BB46A4"/>
    <w:rsid w:val="00BC7AE9"/>
    <w:rsid w:val="00BD309D"/>
    <w:rsid w:val="00BF17C7"/>
    <w:rsid w:val="00C163A8"/>
    <w:rsid w:val="00C1708A"/>
    <w:rsid w:val="00C1738F"/>
    <w:rsid w:val="00C81770"/>
    <w:rsid w:val="00CB0024"/>
    <w:rsid w:val="00CC0B37"/>
    <w:rsid w:val="00CE2E35"/>
    <w:rsid w:val="00CE4C28"/>
    <w:rsid w:val="00D10CC5"/>
    <w:rsid w:val="00D1183F"/>
    <w:rsid w:val="00D208EB"/>
    <w:rsid w:val="00D25823"/>
    <w:rsid w:val="00D3073C"/>
    <w:rsid w:val="00D32DEF"/>
    <w:rsid w:val="00D4121B"/>
    <w:rsid w:val="00D44C4D"/>
    <w:rsid w:val="00D47AA2"/>
    <w:rsid w:val="00D7174A"/>
    <w:rsid w:val="00D856AE"/>
    <w:rsid w:val="00DA1F65"/>
    <w:rsid w:val="00DA7A9E"/>
    <w:rsid w:val="00DC3A7F"/>
    <w:rsid w:val="00DD212D"/>
    <w:rsid w:val="00DD5896"/>
    <w:rsid w:val="00DF2D32"/>
    <w:rsid w:val="00DF397E"/>
    <w:rsid w:val="00E11C4B"/>
    <w:rsid w:val="00E32DA3"/>
    <w:rsid w:val="00E4248B"/>
    <w:rsid w:val="00E552C8"/>
    <w:rsid w:val="00E93D83"/>
    <w:rsid w:val="00EB2D21"/>
    <w:rsid w:val="00ED635A"/>
    <w:rsid w:val="00EF08B6"/>
    <w:rsid w:val="00EF3850"/>
    <w:rsid w:val="00EF3DD9"/>
    <w:rsid w:val="00F0280D"/>
    <w:rsid w:val="00F268D1"/>
    <w:rsid w:val="00F55E05"/>
    <w:rsid w:val="00F67EA1"/>
    <w:rsid w:val="00F74ABB"/>
    <w:rsid w:val="00F83833"/>
    <w:rsid w:val="00F978A5"/>
    <w:rsid w:val="00FA1891"/>
    <w:rsid w:val="00FB192D"/>
    <w:rsid w:val="00FC0499"/>
    <w:rsid w:val="00FC7CD6"/>
    <w:rsid w:val="00FD0CCE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CB4C"/>
  <w15:docId w15:val="{A458D3BB-9FC8-4FEE-AD08-BD43CA8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3CA"/>
    <w:rPr>
      <w:rFonts w:eastAsiaTheme="minorEastAsia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A053CA"/>
    <w:pPr>
      <w:keepNext/>
      <w:spacing w:before="240" w:after="60" w:line="240" w:lineRule="auto"/>
      <w:jc w:val="both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A053CA"/>
    <w:rPr>
      <w:rFonts w:ascii="Cambria" w:eastAsia="SimSun" w:hAnsi="Cambria" w:cs="Times New Roman"/>
      <w:b/>
      <w:bCs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A053CA"/>
    <w:pPr>
      <w:ind w:left="720"/>
      <w:contextualSpacing/>
    </w:pPr>
  </w:style>
  <w:style w:type="table" w:styleId="Tabel-Gitter">
    <w:name w:val="Table Grid"/>
    <w:basedOn w:val="Tabel-Normal"/>
    <w:uiPriority w:val="59"/>
    <w:rsid w:val="00A053CA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2DEF"/>
    <w:rPr>
      <w:rFonts w:ascii="Segoe UI" w:eastAsiaTheme="minorEastAsia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co\AppData\Local\Microsoft\Windows\Temporary%20Internet%20Files\Content.IE5\BA4LG0E1\Template%20for%20Process%20Action%20Pla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Process Action Plan</Template>
  <TotalTime>1</TotalTime>
  <Pages>2</Pages>
  <Words>372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Corlin</dc:creator>
  <cp:lastModifiedBy>Frank Rothaus Jensen</cp:lastModifiedBy>
  <cp:revision>2</cp:revision>
  <cp:lastPrinted>2017-12-13T10:59:00Z</cp:lastPrinted>
  <dcterms:created xsi:type="dcterms:W3CDTF">2018-01-10T10:41:00Z</dcterms:created>
  <dcterms:modified xsi:type="dcterms:W3CDTF">2018-01-10T10:41:00Z</dcterms:modified>
</cp:coreProperties>
</file>