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6B3E" w14:textId="42461AC6" w:rsidR="00EA4E18" w:rsidRPr="005E4619" w:rsidRDefault="00EA4E18" w:rsidP="000B25E8">
      <w:pPr>
        <w:rPr>
          <w:b/>
          <w:color w:val="808080" w:themeColor="background1" w:themeShade="80"/>
          <w:sz w:val="40"/>
          <w:szCs w:val="40"/>
          <w:lang w:val="en-US"/>
        </w:rPr>
      </w:pPr>
    </w:p>
    <w:p w14:paraId="326AEBB0" w14:textId="77777777" w:rsidR="000B25E8" w:rsidRPr="00EA4E18" w:rsidRDefault="000B25E8" w:rsidP="00EA4E18">
      <w:pPr>
        <w:ind w:left="7824" w:firstLine="1304"/>
        <w:rPr>
          <w:b/>
          <w:lang w:val="en-US"/>
        </w:rPr>
      </w:pPr>
      <w:r w:rsidRPr="00EA4E18">
        <w:rPr>
          <w:b/>
          <w:lang w:val="en-US"/>
        </w:rPr>
        <w:t xml:space="preserve">Annex E </w:t>
      </w:r>
    </w:p>
    <w:p w14:paraId="21CE2472" w14:textId="38A8C6F8" w:rsidR="000B25E8" w:rsidRPr="000B25E8" w:rsidRDefault="000B25E8" w:rsidP="000B25E8">
      <w:pPr>
        <w:rPr>
          <w:lang w:val="en-US"/>
        </w:rPr>
      </w:pPr>
      <w:r w:rsidRPr="000B25E8">
        <w:rPr>
          <w:lang w:val="en-US"/>
        </w:rPr>
        <w:t xml:space="preserve">TEXT IN </w:t>
      </w:r>
      <w:r w:rsidRPr="000B25E8">
        <w:rPr>
          <w:color w:val="FF0000"/>
          <w:lang w:val="en-US"/>
        </w:rPr>
        <w:t xml:space="preserve">RED </w:t>
      </w:r>
      <w:r w:rsidRPr="000B25E8">
        <w:rPr>
          <w:lang w:val="en-US"/>
        </w:rPr>
        <w:t xml:space="preserve">SHOWS TEXT TO </w:t>
      </w:r>
      <w:proofErr w:type="gramStart"/>
      <w:r w:rsidRPr="000B25E8">
        <w:rPr>
          <w:lang w:val="en-US"/>
        </w:rPr>
        <w:t>BE INSERTED</w:t>
      </w:r>
      <w:proofErr w:type="gramEnd"/>
      <w:r w:rsidRPr="000B25E8">
        <w:rPr>
          <w:lang w:val="en-US"/>
        </w:rPr>
        <w:t xml:space="preserve"> BI-ANNUALLY. CAPITAL LETTER TEXT IN BLACK SHOWS TEXT TO </w:t>
      </w:r>
      <w:proofErr w:type="gramStart"/>
      <w:r w:rsidRPr="000B25E8">
        <w:rPr>
          <w:lang w:val="en-US"/>
        </w:rPr>
        <w:t>BE INSERTED</w:t>
      </w:r>
      <w:proofErr w:type="gramEnd"/>
      <w:r w:rsidRPr="000B25E8">
        <w:rPr>
          <w:lang w:val="en-US"/>
        </w:rPr>
        <w:t xml:space="preserve"> ONCE</w:t>
      </w:r>
      <w:r w:rsidR="004969B2">
        <w:rPr>
          <w:lang w:val="en-US"/>
        </w:rPr>
        <w:t xml:space="preserve">. THE REPORTING IS INTENDED TO BE </w:t>
      </w:r>
      <w:r w:rsidR="004969B2" w:rsidRPr="004969B2">
        <w:rPr>
          <w:b/>
          <w:lang w:val="en-US"/>
        </w:rPr>
        <w:t>BRIEF</w:t>
      </w:r>
      <w:r w:rsidR="004969B2">
        <w:rPr>
          <w:lang w:val="en-US"/>
        </w:rPr>
        <w:t>. IT SHOULD CONTAIN THE MOST RELEVANT INFORMATION WITHIN THE REPORTING PERIOD. THE REPORTING UNIT DETERMINES THE LENGTH OF REPORTING.</w:t>
      </w:r>
      <w:r w:rsidRPr="000B25E8">
        <w:rPr>
          <w:lang w:val="en-US"/>
        </w:rPr>
        <w:t xml:space="preserve"> </w:t>
      </w:r>
    </w:p>
    <w:p w14:paraId="7C58F457" w14:textId="77777777" w:rsidR="000B25E8" w:rsidRPr="00D8281C" w:rsidRDefault="000B25E8" w:rsidP="000B25E8">
      <w:pPr>
        <w:pStyle w:val="Titel"/>
      </w:pPr>
      <w:r w:rsidRPr="00D8281C">
        <w:t>PSED level bi-annual reporting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0B25E8" w:rsidRPr="00D8281C" w14:paraId="78B89B76" w14:textId="77777777" w:rsidTr="005E4619">
        <w:tc>
          <w:tcPr>
            <w:tcW w:w="2802" w:type="dxa"/>
          </w:tcPr>
          <w:p w14:paraId="7BA2A005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t xml:space="preserve">Engagement no. and </w:t>
            </w:r>
            <w:proofErr w:type="spellStart"/>
            <w:r w:rsidRPr="00D8281C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6214" w:type="dxa"/>
          </w:tcPr>
          <w:p w14:paraId="28E1C7BE" w14:textId="77777777" w:rsidR="000B25E8" w:rsidRPr="005972CE" w:rsidRDefault="000B25E8" w:rsidP="005E4619">
            <w:pPr>
              <w:rPr>
                <w:rFonts w:ascii="Arial" w:hAnsi="Arial" w:cs="Arial"/>
              </w:rPr>
            </w:pPr>
            <w:r w:rsidRPr="005972CE">
              <w:rPr>
                <w:rFonts w:ascii="Arial" w:hAnsi="Arial" w:cs="Arial"/>
              </w:rPr>
              <w:t>TEXT</w:t>
            </w:r>
          </w:p>
        </w:tc>
      </w:tr>
      <w:tr w:rsidR="000B25E8" w:rsidRPr="00D8281C" w14:paraId="7CBFB22A" w14:textId="77777777" w:rsidTr="005E4619">
        <w:tc>
          <w:tcPr>
            <w:tcW w:w="2802" w:type="dxa"/>
          </w:tcPr>
          <w:p w14:paraId="5D30FD18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Implementing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8281C">
              <w:rPr>
                <w:rFonts w:ascii="Arial" w:hAnsi="Arial" w:cs="Arial"/>
              </w:rPr>
              <w:t>institution</w:t>
            </w:r>
          </w:p>
        </w:tc>
        <w:tc>
          <w:tcPr>
            <w:tcW w:w="6214" w:type="dxa"/>
          </w:tcPr>
          <w:p w14:paraId="3B6A6C0B" w14:textId="77777777" w:rsidR="000B25E8" w:rsidRPr="005972CE" w:rsidRDefault="000B25E8" w:rsidP="005E4619">
            <w:pPr>
              <w:rPr>
                <w:rFonts w:ascii="Arial" w:hAnsi="Arial" w:cs="Arial"/>
              </w:rPr>
            </w:pPr>
            <w:r w:rsidRPr="005972CE">
              <w:rPr>
                <w:rFonts w:ascii="Arial" w:hAnsi="Arial" w:cs="Arial"/>
              </w:rPr>
              <w:t>TEXT</w:t>
            </w:r>
          </w:p>
        </w:tc>
      </w:tr>
      <w:tr w:rsidR="000B25E8" w:rsidRPr="00D8281C" w14:paraId="409B8C7E" w14:textId="77777777" w:rsidTr="005E4619">
        <w:tc>
          <w:tcPr>
            <w:tcW w:w="2802" w:type="dxa"/>
          </w:tcPr>
          <w:p w14:paraId="61230318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No.</w:t>
            </w:r>
          </w:p>
        </w:tc>
        <w:tc>
          <w:tcPr>
            <w:tcW w:w="6214" w:type="dxa"/>
          </w:tcPr>
          <w:p w14:paraId="173AAA14" w14:textId="77777777" w:rsidR="000B25E8" w:rsidRPr="005972CE" w:rsidRDefault="000B25E8" w:rsidP="005E4619">
            <w:pPr>
              <w:rPr>
                <w:rFonts w:ascii="Arial" w:hAnsi="Arial" w:cs="Arial"/>
              </w:rPr>
            </w:pPr>
            <w:r w:rsidRPr="005972CE">
              <w:rPr>
                <w:rFonts w:ascii="Arial" w:hAnsi="Arial" w:cs="Arial"/>
              </w:rPr>
              <w:t>TEXT</w:t>
            </w:r>
          </w:p>
        </w:tc>
      </w:tr>
      <w:tr w:rsidR="000B25E8" w:rsidRPr="00D8281C" w14:paraId="42844397" w14:textId="77777777" w:rsidTr="005E4619">
        <w:tc>
          <w:tcPr>
            <w:tcW w:w="2802" w:type="dxa"/>
          </w:tcPr>
          <w:p w14:paraId="2A69A5B3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t xml:space="preserve">Reporting </w:t>
            </w:r>
            <w:proofErr w:type="spellStart"/>
            <w:r w:rsidRPr="00D8281C">
              <w:rPr>
                <w:rFonts w:ascii="Arial" w:hAnsi="Arial" w:cs="Arial"/>
              </w:rPr>
              <w:t>period</w:t>
            </w:r>
            <w:proofErr w:type="spellEnd"/>
          </w:p>
        </w:tc>
        <w:tc>
          <w:tcPr>
            <w:tcW w:w="6214" w:type="dxa"/>
          </w:tcPr>
          <w:p w14:paraId="32069B65" w14:textId="77777777" w:rsidR="000B25E8" w:rsidRPr="00C766D7" w:rsidRDefault="000B25E8" w:rsidP="005E4619">
            <w:pPr>
              <w:rPr>
                <w:rFonts w:ascii="Arial" w:hAnsi="Arial" w:cs="Arial"/>
                <w:color w:val="FF0000"/>
              </w:rPr>
            </w:pPr>
            <w:r w:rsidRPr="005972CE">
              <w:rPr>
                <w:rFonts w:ascii="Arial" w:hAnsi="Arial" w:cs="Arial"/>
                <w:color w:val="FF0000"/>
              </w:rPr>
              <w:t>TEXT</w:t>
            </w:r>
          </w:p>
        </w:tc>
      </w:tr>
      <w:tr w:rsidR="000B25E8" w:rsidRPr="00D8281C" w14:paraId="4143BFC3" w14:textId="77777777" w:rsidTr="005E4619">
        <w:tc>
          <w:tcPr>
            <w:tcW w:w="2802" w:type="dxa"/>
          </w:tcPr>
          <w:p w14:paraId="6721BFC9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officer </w:t>
            </w:r>
          </w:p>
        </w:tc>
        <w:tc>
          <w:tcPr>
            <w:tcW w:w="6214" w:type="dxa"/>
          </w:tcPr>
          <w:p w14:paraId="14C76A3F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5972CE">
              <w:rPr>
                <w:rFonts w:ascii="Arial" w:hAnsi="Arial" w:cs="Arial"/>
                <w:color w:val="FF0000"/>
              </w:rPr>
              <w:t>TEXT</w:t>
            </w:r>
          </w:p>
        </w:tc>
      </w:tr>
      <w:tr w:rsidR="000B25E8" w:rsidRPr="00D8281C" w14:paraId="4F2D5827" w14:textId="77777777" w:rsidTr="005E4619">
        <w:tc>
          <w:tcPr>
            <w:tcW w:w="2802" w:type="dxa"/>
          </w:tcPr>
          <w:p w14:paraId="5F20839D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t>Reporting date</w:t>
            </w:r>
          </w:p>
        </w:tc>
        <w:tc>
          <w:tcPr>
            <w:tcW w:w="6214" w:type="dxa"/>
          </w:tcPr>
          <w:p w14:paraId="7D660DD3" w14:textId="77777777" w:rsidR="000B25E8" w:rsidRPr="00C766D7" w:rsidRDefault="000B25E8" w:rsidP="005E4619">
            <w:pPr>
              <w:rPr>
                <w:rFonts w:ascii="Arial" w:hAnsi="Arial" w:cs="Arial"/>
                <w:color w:val="FF0000"/>
              </w:rPr>
            </w:pPr>
            <w:r w:rsidRPr="005972CE">
              <w:rPr>
                <w:rFonts w:ascii="Arial" w:hAnsi="Arial" w:cs="Arial"/>
                <w:color w:val="FF0000"/>
              </w:rPr>
              <w:t>TEXT</w:t>
            </w:r>
          </w:p>
        </w:tc>
      </w:tr>
    </w:tbl>
    <w:p w14:paraId="199BBDCA" w14:textId="77777777" w:rsidR="000B25E8" w:rsidRDefault="000B25E8" w:rsidP="000B25E8">
      <w:pPr>
        <w:spacing w:line="240" w:lineRule="auto"/>
        <w:rPr>
          <w:rFonts w:ascii="Arial" w:hAnsi="Arial" w:cs="Arial"/>
        </w:rPr>
      </w:pPr>
    </w:p>
    <w:p w14:paraId="06CCBE43" w14:textId="77777777" w:rsidR="000B25E8" w:rsidRPr="00D8281C" w:rsidRDefault="000B25E8" w:rsidP="000B25E8">
      <w:pPr>
        <w:pStyle w:val="Overskrift2"/>
        <w:numPr>
          <w:ilvl w:val="0"/>
          <w:numId w:val="0"/>
        </w:numPr>
      </w:pPr>
      <w:r>
        <w:t>Summary of progress and actions to be taken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95"/>
        <w:gridCol w:w="7012"/>
        <w:gridCol w:w="1224"/>
      </w:tblGrid>
      <w:tr w:rsidR="000B25E8" w:rsidRPr="00D8281C" w14:paraId="385BD103" w14:textId="77777777" w:rsidTr="005E4619">
        <w:tc>
          <w:tcPr>
            <w:tcW w:w="9021" w:type="dxa"/>
            <w:gridSpan w:val="3"/>
          </w:tcPr>
          <w:p w14:paraId="77ABB593" w14:textId="77777777" w:rsidR="000B25E8" w:rsidRPr="000B25E8" w:rsidRDefault="000B25E8" w:rsidP="005E4619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Description of progress and action to </w:t>
            </w:r>
            <w:proofErr w:type="gramStart"/>
            <w:r w:rsidRPr="000B25E8">
              <w:rPr>
                <w:rFonts w:ascii="Arial" w:hAnsi="Arial" w:cs="Arial"/>
                <w:lang w:val="en-US"/>
              </w:rPr>
              <w:t>be taken</w:t>
            </w:r>
            <w:proofErr w:type="gramEnd"/>
            <w:r w:rsidRPr="000B25E8">
              <w:rPr>
                <w:rFonts w:ascii="Arial" w:hAnsi="Arial" w:cs="Arial"/>
                <w:lang w:val="en-US"/>
              </w:rPr>
              <w:t xml:space="preserve"> (overall progress, delays, success stories, challenges etc. Actions foreseen in light of progress. No more than two paragraphs):</w:t>
            </w:r>
          </w:p>
          <w:p w14:paraId="1161D32C" w14:textId="77777777" w:rsidR="000B25E8" w:rsidRPr="000B25E8" w:rsidRDefault="000B25E8" w:rsidP="005E4619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70EF01BE" w14:textId="77777777" w:rsidR="000B25E8" w:rsidRPr="000B25E8" w:rsidRDefault="000B25E8" w:rsidP="005E4619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(2-3 para)</w:t>
            </w:r>
          </w:p>
          <w:p w14:paraId="1C22D029" w14:textId="77777777" w:rsidR="000B25E8" w:rsidRPr="000B25E8" w:rsidRDefault="000B25E8" w:rsidP="005E4619">
            <w:pPr>
              <w:rPr>
                <w:rFonts w:ascii="Arial" w:hAnsi="Arial" w:cs="Arial"/>
                <w:i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i/>
                <w:color w:val="FF0000"/>
                <w:lang w:val="en-US"/>
              </w:rPr>
              <w:t>NOTE: THIS TEXT WILL BE COPIED TO OVERALL PROGRAMME PROGRESS REPORT</w:t>
            </w:r>
          </w:p>
          <w:p w14:paraId="7E986B5D" w14:textId="77777777" w:rsidR="000B25E8" w:rsidRPr="005972CE" w:rsidRDefault="000B25E8" w:rsidP="005E4619">
            <w:pPr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Apply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color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code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below</w:t>
            </w:r>
            <w:proofErr w:type="spellEnd"/>
          </w:p>
        </w:tc>
      </w:tr>
      <w:tr w:rsidR="000B25E8" w:rsidRPr="00D8281C" w14:paraId="633F6D9D" w14:textId="77777777" w:rsidTr="005E4619">
        <w:trPr>
          <w:trHeight w:val="90"/>
        </w:trPr>
        <w:tc>
          <w:tcPr>
            <w:tcW w:w="785" w:type="dxa"/>
            <w:vMerge w:val="restart"/>
            <w:shd w:val="clear" w:color="auto" w:fill="95B3D7" w:themeFill="accent1" w:themeFillTint="99"/>
            <w:vAlign w:val="center"/>
          </w:tcPr>
          <w:p w14:paraId="356E2E3E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</w:tcPr>
          <w:p w14:paraId="5EF0C54E" w14:textId="77777777" w:rsidR="000B25E8" w:rsidRPr="000B25E8" w:rsidRDefault="000B25E8" w:rsidP="005E4619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224" w:type="dxa"/>
          </w:tcPr>
          <w:p w14:paraId="55CE37CC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sym w:font="Wingdings 2" w:char="F035"/>
            </w:r>
            <w:r w:rsidRPr="00D8281C">
              <w:rPr>
                <w:rFonts w:ascii="Arial" w:hAnsi="Arial" w:cs="Arial"/>
              </w:rPr>
              <w:t xml:space="preserve"> Red</w:t>
            </w:r>
          </w:p>
        </w:tc>
      </w:tr>
      <w:tr w:rsidR="000B25E8" w:rsidRPr="00D8281C" w14:paraId="174E0001" w14:textId="77777777" w:rsidTr="005E4619">
        <w:trPr>
          <w:trHeight w:val="90"/>
        </w:trPr>
        <w:tc>
          <w:tcPr>
            <w:tcW w:w="785" w:type="dxa"/>
            <w:vMerge/>
            <w:shd w:val="clear" w:color="auto" w:fill="95B3D7" w:themeFill="accent1" w:themeFillTint="99"/>
          </w:tcPr>
          <w:p w14:paraId="135D1E71" w14:textId="77777777" w:rsidR="000B25E8" w:rsidRPr="00D8281C" w:rsidRDefault="000B25E8" w:rsidP="005E4619">
            <w:pPr>
              <w:rPr>
                <w:rFonts w:ascii="Arial" w:hAnsi="Arial" w:cs="Arial"/>
              </w:rPr>
            </w:pPr>
          </w:p>
        </w:tc>
        <w:tc>
          <w:tcPr>
            <w:tcW w:w="7012" w:type="dxa"/>
          </w:tcPr>
          <w:p w14:paraId="766598EF" w14:textId="77777777" w:rsidR="000B25E8" w:rsidRPr="000B25E8" w:rsidRDefault="000B25E8" w:rsidP="005E4619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224" w:type="dxa"/>
          </w:tcPr>
          <w:p w14:paraId="32A8F865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sym w:font="Wingdings 2" w:char="F035"/>
            </w:r>
            <w:r w:rsidRPr="00D8281C">
              <w:rPr>
                <w:rFonts w:ascii="Arial" w:hAnsi="Arial" w:cs="Arial"/>
              </w:rPr>
              <w:t xml:space="preserve"> Yellow</w:t>
            </w:r>
          </w:p>
        </w:tc>
      </w:tr>
      <w:tr w:rsidR="000B25E8" w:rsidRPr="00D8281C" w14:paraId="0E2F46A1" w14:textId="77777777" w:rsidTr="005E4619">
        <w:trPr>
          <w:trHeight w:val="90"/>
        </w:trPr>
        <w:tc>
          <w:tcPr>
            <w:tcW w:w="785" w:type="dxa"/>
            <w:vMerge/>
            <w:shd w:val="clear" w:color="auto" w:fill="95B3D7" w:themeFill="accent1" w:themeFillTint="99"/>
          </w:tcPr>
          <w:p w14:paraId="2662DA84" w14:textId="77777777" w:rsidR="000B25E8" w:rsidRPr="00D8281C" w:rsidRDefault="000B25E8" w:rsidP="005E4619">
            <w:pPr>
              <w:rPr>
                <w:rFonts w:ascii="Arial" w:hAnsi="Arial" w:cs="Arial"/>
              </w:rPr>
            </w:pPr>
          </w:p>
        </w:tc>
        <w:tc>
          <w:tcPr>
            <w:tcW w:w="7012" w:type="dxa"/>
          </w:tcPr>
          <w:p w14:paraId="3965BD9D" w14:textId="77777777" w:rsidR="000B25E8" w:rsidRPr="000B25E8" w:rsidRDefault="000B25E8" w:rsidP="005E4619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224" w:type="dxa"/>
            <w:shd w:val="clear" w:color="auto" w:fill="auto"/>
          </w:tcPr>
          <w:p w14:paraId="0F280AB4" w14:textId="77777777" w:rsidR="000B25E8" w:rsidRPr="00D8281C" w:rsidRDefault="000B25E8" w:rsidP="005E4619">
            <w:pPr>
              <w:rPr>
                <w:rFonts w:ascii="Arial" w:hAnsi="Arial" w:cs="Arial"/>
              </w:rPr>
            </w:pPr>
            <w:r w:rsidRPr="00D8281C">
              <w:rPr>
                <w:rFonts w:ascii="Arial" w:hAnsi="Arial" w:cs="Arial"/>
              </w:rPr>
              <w:sym w:font="Wingdings 2" w:char="F035"/>
            </w:r>
            <w:r w:rsidRPr="00D8281C">
              <w:rPr>
                <w:rFonts w:ascii="Arial" w:hAnsi="Arial" w:cs="Arial"/>
              </w:rPr>
              <w:t xml:space="preserve"> Green</w:t>
            </w:r>
          </w:p>
        </w:tc>
      </w:tr>
    </w:tbl>
    <w:p w14:paraId="46B53A8C" w14:textId="77777777" w:rsidR="000B25E8" w:rsidRDefault="000B25E8" w:rsidP="000B25E8">
      <w:pPr>
        <w:spacing w:line="240" w:lineRule="auto"/>
        <w:rPr>
          <w:rFonts w:ascii="Arial" w:hAnsi="Arial" w:cs="Arial"/>
        </w:rPr>
      </w:pPr>
    </w:p>
    <w:p w14:paraId="3193DF35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>Risks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1559"/>
        <w:gridCol w:w="1326"/>
      </w:tblGrid>
      <w:tr w:rsidR="000B25E8" w:rsidRPr="00131EFF" w14:paraId="596BDA13" w14:textId="77777777" w:rsidTr="005E4619">
        <w:tc>
          <w:tcPr>
            <w:tcW w:w="9094" w:type="dxa"/>
            <w:gridSpan w:val="3"/>
          </w:tcPr>
          <w:p w14:paraId="10E6BFA3" w14:textId="77777777" w:rsidR="000B25E8" w:rsidRPr="000B25E8" w:rsidRDefault="000B25E8" w:rsidP="005E4619">
            <w:pPr>
              <w:rPr>
                <w:rFonts w:ascii="Arial" w:hAnsi="Arial" w:cs="Arial"/>
                <w:u w:val="single"/>
                <w:lang w:val="en-US"/>
              </w:rPr>
            </w:pPr>
            <w:r w:rsidRPr="000B25E8">
              <w:rPr>
                <w:rFonts w:ascii="Arial" w:hAnsi="Arial" w:cs="Arial"/>
                <w:u w:val="single"/>
                <w:lang w:val="en-US"/>
              </w:rPr>
              <w:t xml:space="preserve">Major changes to risks (changes vis-à-vis </w:t>
            </w:r>
            <w:proofErr w:type="spellStart"/>
            <w:r w:rsidRPr="000B25E8">
              <w:rPr>
                <w:rFonts w:ascii="Arial" w:hAnsi="Arial" w:cs="Arial"/>
                <w:u w:val="single"/>
                <w:lang w:val="en-US"/>
              </w:rPr>
              <w:t>programme</w:t>
            </w:r>
            <w:proofErr w:type="spellEnd"/>
            <w:r w:rsidRPr="000B25E8">
              <w:rPr>
                <w:rFonts w:ascii="Arial" w:hAnsi="Arial" w:cs="Arial"/>
                <w:u w:val="single"/>
                <w:lang w:val="en-US"/>
              </w:rPr>
              <w:t xml:space="preserve"> risk matrix as well as newly identified risks)</w:t>
            </w:r>
          </w:p>
          <w:p w14:paraId="7F527959" w14:textId="77777777" w:rsidR="000B25E8" w:rsidRPr="000B25E8" w:rsidRDefault="000B25E8" w:rsidP="005E4619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A0640D2" w14:textId="77777777" w:rsidR="000B25E8" w:rsidRPr="000B25E8" w:rsidRDefault="000B25E8" w:rsidP="005E4619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if changes to risks (1-2 para)</w:t>
            </w:r>
          </w:p>
          <w:p w14:paraId="7CF18AEE" w14:textId="77777777" w:rsidR="000B25E8" w:rsidRPr="007C7478" w:rsidRDefault="000B25E8" w:rsidP="005E4619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Apply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color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code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below</w:t>
            </w:r>
            <w:proofErr w:type="spellEnd"/>
          </w:p>
        </w:tc>
      </w:tr>
      <w:tr w:rsidR="000B25E8" w:rsidRPr="00131EFF" w14:paraId="03FE02F2" w14:textId="77777777" w:rsidTr="005E4619">
        <w:trPr>
          <w:trHeight w:val="90"/>
        </w:trPr>
        <w:tc>
          <w:tcPr>
            <w:tcW w:w="6209" w:type="dxa"/>
            <w:vMerge w:val="restart"/>
            <w:shd w:val="clear" w:color="auto" w:fill="95B3D7" w:themeFill="accent1" w:themeFillTint="99"/>
            <w:vAlign w:val="center"/>
          </w:tcPr>
          <w:p w14:paraId="1999F06F" w14:textId="77777777" w:rsidR="000B25E8" w:rsidRPr="000B25E8" w:rsidRDefault="000B25E8" w:rsidP="005E4619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Impact on risk change to </w:t>
            </w:r>
            <w:proofErr w:type="spellStart"/>
            <w:r w:rsidRPr="000B25E8">
              <w:rPr>
                <w:rFonts w:ascii="Arial" w:hAnsi="Arial" w:cs="Arial"/>
                <w:lang w:val="en-US"/>
              </w:rPr>
              <w:t>programme</w:t>
            </w:r>
            <w:proofErr w:type="spellEnd"/>
          </w:p>
        </w:tc>
        <w:tc>
          <w:tcPr>
            <w:tcW w:w="1559" w:type="dxa"/>
          </w:tcPr>
          <w:p w14:paraId="41A98A85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Significant</w:t>
            </w:r>
            <w:proofErr w:type="spellEnd"/>
          </w:p>
        </w:tc>
        <w:tc>
          <w:tcPr>
            <w:tcW w:w="1326" w:type="dxa"/>
          </w:tcPr>
          <w:p w14:paraId="2033F300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r w:rsidRPr="00131EFF"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  <w:r w:rsidRPr="00131EFF">
              <w:rPr>
                <w:rFonts w:ascii="Arial" w:hAnsi="Arial" w:cs="Arial"/>
              </w:rPr>
              <w:t xml:space="preserve"> </w:t>
            </w:r>
          </w:p>
        </w:tc>
      </w:tr>
      <w:tr w:rsidR="000B25E8" w:rsidRPr="00131EFF" w14:paraId="7BB3F2FE" w14:textId="77777777" w:rsidTr="005E4619">
        <w:trPr>
          <w:trHeight w:val="90"/>
        </w:trPr>
        <w:tc>
          <w:tcPr>
            <w:tcW w:w="6209" w:type="dxa"/>
            <w:vMerge/>
            <w:shd w:val="clear" w:color="auto" w:fill="95B3D7" w:themeFill="accent1" w:themeFillTint="99"/>
            <w:vAlign w:val="center"/>
          </w:tcPr>
          <w:p w14:paraId="42C3BD61" w14:textId="77777777" w:rsidR="000B25E8" w:rsidRPr="00131EFF" w:rsidRDefault="000B25E8" w:rsidP="005E46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45064E" w14:textId="77777777" w:rsidR="000B25E8" w:rsidRDefault="000B25E8" w:rsidP="005E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1326" w:type="dxa"/>
          </w:tcPr>
          <w:p w14:paraId="750FD6E5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r w:rsidRPr="00131EFF">
              <w:rPr>
                <w:rFonts w:ascii="Arial" w:hAnsi="Arial" w:cs="Arial"/>
              </w:rPr>
              <w:sym w:font="Wingdings 2" w:char="F035"/>
            </w:r>
            <w:r w:rsidRPr="00131E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Orange</w:t>
            </w:r>
          </w:p>
        </w:tc>
      </w:tr>
      <w:tr w:rsidR="000B25E8" w:rsidRPr="00131EFF" w14:paraId="45CE1432" w14:textId="77777777" w:rsidTr="005E4619">
        <w:trPr>
          <w:trHeight w:val="90"/>
        </w:trPr>
        <w:tc>
          <w:tcPr>
            <w:tcW w:w="6209" w:type="dxa"/>
            <w:vMerge/>
            <w:shd w:val="clear" w:color="auto" w:fill="95B3D7" w:themeFill="accent1" w:themeFillTint="99"/>
          </w:tcPr>
          <w:p w14:paraId="417DF861" w14:textId="77777777" w:rsidR="000B25E8" w:rsidRPr="00131EFF" w:rsidRDefault="000B25E8" w:rsidP="005E46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AE6FB1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Minor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76FF9398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r w:rsidRPr="00131EFF"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:rsidRPr="00131EFF" w14:paraId="293B85ED" w14:textId="77777777" w:rsidTr="005E4619">
        <w:trPr>
          <w:trHeight w:val="90"/>
        </w:trPr>
        <w:tc>
          <w:tcPr>
            <w:tcW w:w="6209" w:type="dxa"/>
            <w:vMerge/>
            <w:shd w:val="clear" w:color="auto" w:fill="95B3D7" w:themeFill="accent1" w:themeFillTint="99"/>
          </w:tcPr>
          <w:p w14:paraId="0DE9A440" w14:textId="77777777" w:rsidR="000B25E8" w:rsidRPr="00131EFF" w:rsidRDefault="000B25E8" w:rsidP="005E46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4ED5CF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Insignificant</w:t>
            </w:r>
            <w:proofErr w:type="spellEnd"/>
          </w:p>
        </w:tc>
        <w:tc>
          <w:tcPr>
            <w:tcW w:w="1326" w:type="dxa"/>
          </w:tcPr>
          <w:p w14:paraId="066D46A3" w14:textId="77777777" w:rsidR="000B25E8" w:rsidRPr="00131EFF" w:rsidRDefault="000B25E8" w:rsidP="005E4619">
            <w:pPr>
              <w:rPr>
                <w:rFonts w:ascii="Arial" w:hAnsi="Arial" w:cs="Arial"/>
              </w:rPr>
            </w:pPr>
            <w:r w:rsidRPr="00131EFF">
              <w:rPr>
                <w:rFonts w:ascii="Arial" w:hAnsi="Arial" w:cs="Arial"/>
              </w:rPr>
              <w:sym w:font="Wingdings 2" w:char="F035"/>
            </w:r>
            <w:r w:rsidRPr="00131EFF">
              <w:rPr>
                <w:rFonts w:ascii="Arial" w:hAnsi="Arial" w:cs="Arial"/>
              </w:rPr>
              <w:t xml:space="preserve"> Green</w:t>
            </w:r>
          </w:p>
        </w:tc>
      </w:tr>
    </w:tbl>
    <w:p w14:paraId="6B8D9D1A" w14:textId="77777777" w:rsidR="000B25E8" w:rsidRDefault="000B25E8" w:rsidP="000B25E8">
      <w:pPr>
        <w:spacing w:line="240" w:lineRule="auto"/>
        <w:rPr>
          <w:rFonts w:ascii="Arial" w:hAnsi="Arial" w:cs="Arial"/>
        </w:rPr>
      </w:pPr>
    </w:p>
    <w:p w14:paraId="32D0DDA4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>Lessons learned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B25E8" w14:paraId="003458CC" w14:textId="77777777" w:rsidTr="005E4619">
        <w:tc>
          <w:tcPr>
            <w:tcW w:w="9039" w:type="dxa"/>
          </w:tcPr>
          <w:p w14:paraId="11D3A556" w14:textId="77777777" w:rsidR="000B25E8" w:rsidRPr="005972CE" w:rsidRDefault="000B25E8" w:rsidP="005E4619">
            <w:pPr>
              <w:rPr>
                <w:rFonts w:ascii="Arial" w:hAnsi="Arial" w:cs="Arial"/>
                <w:u w:val="single"/>
              </w:rPr>
            </w:pPr>
            <w:proofErr w:type="spellStart"/>
            <w:r w:rsidRPr="005972CE">
              <w:rPr>
                <w:rFonts w:ascii="Arial" w:hAnsi="Arial" w:cs="Arial"/>
                <w:u w:val="single"/>
              </w:rPr>
              <w:t>Lessons</w:t>
            </w:r>
            <w:proofErr w:type="spellEnd"/>
            <w:r w:rsidRPr="005972CE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972CE">
              <w:rPr>
                <w:rFonts w:ascii="Arial" w:hAnsi="Arial" w:cs="Arial"/>
                <w:u w:val="single"/>
              </w:rPr>
              <w:t>learned</w:t>
            </w:r>
            <w:proofErr w:type="spellEnd"/>
            <w:r w:rsidRPr="005972CE">
              <w:rPr>
                <w:rFonts w:ascii="Arial" w:hAnsi="Arial" w:cs="Arial"/>
                <w:u w:val="single"/>
              </w:rPr>
              <w:t>:</w:t>
            </w:r>
          </w:p>
          <w:p w14:paraId="7F7A9607" w14:textId="77777777" w:rsidR="000B25E8" w:rsidRDefault="000B25E8" w:rsidP="005E4619">
            <w:pPr>
              <w:rPr>
                <w:rFonts w:ascii="Arial" w:hAnsi="Arial" w:cs="Arial"/>
                <w:color w:val="FF0000"/>
              </w:rPr>
            </w:pPr>
          </w:p>
          <w:p w14:paraId="1CDA76D1" w14:textId="77777777" w:rsidR="000B25E8" w:rsidRDefault="000B25E8" w:rsidP="005E461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TEXT (1-2 </w:t>
            </w:r>
            <w:proofErr w:type="spellStart"/>
            <w:r>
              <w:rPr>
                <w:rFonts w:ascii="Arial" w:hAnsi="Arial" w:cs="Arial"/>
                <w:color w:val="FF0000"/>
              </w:rPr>
              <w:t>para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  <w:p w14:paraId="040CF58A" w14:textId="77777777" w:rsidR="000B25E8" w:rsidRDefault="000B25E8" w:rsidP="005E4619">
            <w:pPr>
              <w:rPr>
                <w:rFonts w:ascii="Arial" w:hAnsi="Arial" w:cs="Arial"/>
              </w:rPr>
            </w:pPr>
          </w:p>
        </w:tc>
      </w:tr>
    </w:tbl>
    <w:p w14:paraId="733F3D48" w14:textId="77777777" w:rsidR="000B25E8" w:rsidRPr="00D8281C" w:rsidRDefault="000B25E8" w:rsidP="000B25E8">
      <w:pPr>
        <w:spacing w:line="240" w:lineRule="auto"/>
        <w:rPr>
          <w:rFonts w:ascii="Arial" w:hAnsi="Arial" w:cs="Arial"/>
        </w:rPr>
      </w:pPr>
    </w:p>
    <w:p w14:paraId="5C1EF5AE" w14:textId="77777777" w:rsidR="000B25E8" w:rsidRPr="000D3041" w:rsidRDefault="000B25E8" w:rsidP="000B25E8">
      <w:pPr>
        <w:pStyle w:val="Overskrift2"/>
        <w:numPr>
          <w:ilvl w:val="0"/>
          <w:numId w:val="0"/>
        </w:numPr>
      </w:pPr>
      <w:r>
        <w:t>Outcome reporting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3685"/>
        <w:gridCol w:w="3805"/>
      </w:tblGrid>
      <w:tr w:rsidR="000B25E8" w:rsidRPr="00D8281C" w14:paraId="50C8FDB0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2AC40C79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Outcome</w:t>
            </w:r>
            <w:proofErr w:type="spellEnd"/>
          </w:p>
        </w:tc>
        <w:tc>
          <w:tcPr>
            <w:tcW w:w="7490" w:type="dxa"/>
            <w:gridSpan w:val="2"/>
          </w:tcPr>
          <w:p w14:paraId="3E1F45E3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EastAsia" w:hAnsi="Times" w:cs="Times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 xml:space="preserve">PERMANENT TEXT FROM PSED </w:t>
            </w:r>
          </w:p>
        </w:tc>
      </w:tr>
      <w:tr w:rsidR="000B25E8" w:rsidRPr="00D8281C" w14:paraId="4394FF0E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49B93C2D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Outcome</w:t>
            </w:r>
            <w:proofErr w:type="spellEnd"/>
            <w:r w:rsidRPr="00D8281C">
              <w:t xml:space="preserve"> </w:t>
            </w:r>
            <w:proofErr w:type="spellStart"/>
            <w:r w:rsidRPr="00D8281C">
              <w:t>indicator</w:t>
            </w:r>
            <w:proofErr w:type="spellEnd"/>
            <w:r w:rsidRPr="00D8281C">
              <w:rPr>
                <w:rStyle w:val="Fodnotehenvisning"/>
              </w:rPr>
              <w:footnoteReference w:id="1"/>
            </w:r>
          </w:p>
        </w:tc>
        <w:tc>
          <w:tcPr>
            <w:tcW w:w="7490" w:type="dxa"/>
            <w:gridSpan w:val="2"/>
          </w:tcPr>
          <w:p w14:paraId="6246721F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Theme="minorEastAsia" w:hAnsi="Calibri" w:cs="Calibri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>PERMANENT TEXT FROM PSED</w:t>
            </w:r>
          </w:p>
        </w:tc>
      </w:tr>
      <w:tr w:rsidR="000B25E8" w:rsidRPr="009B4F8A" w14:paraId="6D06921D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4609963A" w14:textId="77777777" w:rsidR="000B25E8" w:rsidRPr="00D8281C" w:rsidRDefault="000B25E8" w:rsidP="005E4619">
            <w:pPr>
              <w:pStyle w:val="Listeafsnit"/>
            </w:pPr>
            <w:r w:rsidRPr="00D8281C">
              <w:t>Time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14:paraId="78D4F640" w14:textId="77777777" w:rsidR="000B25E8" w:rsidRPr="000B25E8" w:rsidRDefault="000B25E8" w:rsidP="005E4619">
            <w:pPr>
              <w:pStyle w:val="Listeafsnit"/>
              <w:rPr>
                <w:lang w:val="en-US"/>
              </w:rPr>
            </w:pPr>
            <w:r w:rsidRPr="000B25E8">
              <w:rPr>
                <w:lang w:val="en-US"/>
              </w:rPr>
              <w:t xml:space="preserve">Planned </w:t>
            </w:r>
            <w:r w:rsidRPr="000B25E8">
              <w:rPr>
                <w:lang w:val="en-US"/>
              </w:rPr>
              <w:br/>
              <w:t>(aggregated values over time)</w:t>
            </w:r>
          </w:p>
        </w:tc>
        <w:tc>
          <w:tcPr>
            <w:tcW w:w="3805" w:type="dxa"/>
            <w:shd w:val="clear" w:color="auto" w:fill="95B3D7" w:themeFill="accent1" w:themeFillTint="99"/>
          </w:tcPr>
          <w:p w14:paraId="1CF7E485" w14:textId="77777777" w:rsidR="000B25E8" w:rsidRPr="000B25E8" w:rsidRDefault="000B25E8" w:rsidP="005E4619">
            <w:pPr>
              <w:pStyle w:val="Listeafsnit"/>
              <w:rPr>
                <w:lang w:val="en-US"/>
              </w:rPr>
            </w:pPr>
            <w:r w:rsidRPr="000B25E8">
              <w:rPr>
                <w:lang w:val="en-US"/>
              </w:rPr>
              <w:t xml:space="preserve">Actual (with date) (aggregated values over time), </w:t>
            </w:r>
            <w:r w:rsidRPr="000B25E8">
              <w:rPr>
                <w:u w:val="single"/>
                <w:lang w:val="en-US"/>
              </w:rPr>
              <w:t xml:space="preserve">including reflection on whether outputs are met </w:t>
            </w:r>
            <w:r w:rsidRPr="000B25E8">
              <w:rPr>
                <w:u w:val="single"/>
                <w:lang w:val="en-US"/>
              </w:rPr>
              <w:lastRenderedPageBreak/>
              <w:t>on time</w:t>
            </w:r>
            <w:r w:rsidRPr="000B25E8">
              <w:rPr>
                <w:lang w:val="en-US"/>
              </w:rPr>
              <w:t xml:space="preserve">  (for </w:t>
            </w:r>
            <w:proofErr w:type="spellStart"/>
            <w:r w:rsidRPr="000B25E8">
              <w:rPr>
                <w:lang w:val="en-US"/>
              </w:rPr>
              <w:t>Danida</w:t>
            </w:r>
            <w:proofErr w:type="spellEnd"/>
            <w:r w:rsidRPr="000B25E8">
              <w:rPr>
                <w:lang w:val="en-US"/>
              </w:rPr>
              <w:t xml:space="preserve"> ODA funding attach printout of output status from PDB to this document)</w:t>
            </w:r>
          </w:p>
        </w:tc>
      </w:tr>
      <w:tr w:rsidR="000B25E8" w:rsidRPr="00D8281C" w14:paraId="2C5D27E9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30204D89" w14:textId="77777777" w:rsidR="000B25E8" w:rsidRPr="00D8281C" w:rsidRDefault="000B25E8" w:rsidP="005E4619">
            <w:pPr>
              <w:pStyle w:val="Listeafsnit"/>
            </w:pPr>
            <w:r w:rsidRPr="00D8281C">
              <w:lastRenderedPageBreak/>
              <w:t>Baseline end 2015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624B42EE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7C538D35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Theme="minorEastAsia" w:hAnsi="Calibri" w:cs="Calibri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>PERMANENT TEXT FROM PSED</w:t>
            </w:r>
          </w:p>
        </w:tc>
      </w:tr>
      <w:tr w:rsidR="000B25E8" w:rsidRPr="00D8281C" w14:paraId="7788C0DF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0CD0E0A7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Mid</w:t>
            </w:r>
            <w:proofErr w:type="spellEnd"/>
            <w:r w:rsidRPr="00D8281C">
              <w:t xml:space="preserve"> 2016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44471353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75BD3AE1" w14:textId="77777777" w:rsidR="000B25E8" w:rsidRPr="00C766D7" w:rsidRDefault="000B25E8" w:rsidP="005E4619">
            <w:pPr>
              <w:pStyle w:val="Listeafsnit"/>
              <w:rPr>
                <w:color w:val="FF0000"/>
              </w:rPr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B25E8" w:rsidRPr="00D8281C" w14:paraId="61BA623F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545C2405" w14:textId="77777777" w:rsidR="000B25E8" w:rsidRPr="00D8281C" w:rsidRDefault="000B25E8" w:rsidP="005E4619">
            <w:pPr>
              <w:pStyle w:val="Listeafsnit"/>
            </w:pPr>
            <w:r w:rsidRPr="00D8281C">
              <w:t>Milestone end 2016</w:t>
            </w:r>
          </w:p>
        </w:tc>
        <w:tc>
          <w:tcPr>
            <w:tcW w:w="3685" w:type="dxa"/>
          </w:tcPr>
          <w:p w14:paraId="6DDEBB24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14BE406D" w14:textId="77777777" w:rsidR="000B25E8" w:rsidRPr="00D8281C" w:rsidRDefault="000B25E8" w:rsidP="005E4619">
            <w:pPr>
              <w:pStyle w:val="Listeafsnit"/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B25E8" w:rsidRPr="00D8281C" w14:paraId="03CB4832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4658041F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Mid</w:t>
            </w:r>
            <w:proofErr w:type="spellEnd"/>
            <w:r w:rsidRPr="00D8281C">
              <w:t xml:space="preserve"> 2017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39A2EF0E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3AB9C51A" w14:textId="77777777" w:rsidR="000B25E8" w:rsidRPr="00D8281C" w:rsidRDefault="000B25E8" w:rsidP="005E4619">
            <w:pPr>
              <w:pStyle w:val="Listeafsnit"/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B25E8" w:rsidRPr="00D8281C" w14:paraId="40635D72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289D6029" w14:textId="77777777" w:rsidR="000B25E8" w:rsidRPr="00D8281C" w:rsidRDefault="000B25E8" w:rsidP="005E4619">
            <w:pPr>
              <w:pStyle w:val="Listeafsnit"/>
            </w:pPr>
            <w:r w:rsidRPr="00D8281C">
              <w:t>Target end 2017</w:t>
            </w:r>
          </w:p>
        </w:tc>
        <w:tc>
          <w:tcPr>
            <w:tcW w:w="3685" w:type="dxa"/>
          </w:tcPr>
          <w:p w14:paraId="387ECF00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Theme="minorEastAsia" w:hAnsi="Calibri" w:cs="Calibri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>PERMANENT TEXT FROM PSED</w:t>
            </w:r>
          </w:p>
        </w:tc>
        <w:tc>
          <w:tcPr>
            <w:tcW w:w="3805" w:type="dxa"/>
          </w:tcPr>
          <w:p w14:paraId="73D7FF20" w14:textId="77777777" w:rsidR="000B25E8" w:rsidRPr="00D8281C" w:rsidRDefault="000B25E8" w:rsidP="005E4619">
            <w:pPr>
              <w:pStyle w:val="Listeafsnit"/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</w:tbl>
    <w:p w14:paraId="3F04AAC4" w14:textId="77777777" w:rsidR="000B25E8" w:rsidRDefault="000B25E8" w:rsidP="000B25E8">
      <w:pPr>
        <w:spacing w:line="240" w:lineRule="auto"/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3685"/>
        <w:gridCol w:w="3805"/>
      </w:tblGrid>
      <w:tr w:rsidR="000B25E8" w:rsidRPr="00D8281C" w14:paraId="5922385F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3117FE91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Outcome</w:t>
            </w:r>
            <w:proofErr w:type="spellEnd"/>
          </w:p>
        </w:tc>
        <w:tc>
          <w:tcPr>
            <w:tcW w:w="7490" w:type="dxa"/>
            <w:gridSpan w:val="2"/>
          </w:tcPr>
          <w:p w14:paraId="008DC098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EastAsia" w:hAnsi="Times" w:cs="Times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 xml:space="preserve">PERMANENT TEXT FROM PSED </w:t>
            </w:r>
          </w:p>
        </w:tc>
      </w:tr>
      <w:tr w:rsidR="000B25E8" w:rsidRPr="00D8281C" w14:paraId="25E38702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10D97459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Outcome</w:t>
            </w:r>
            <w:proofErr w:type="spellEnd"/>
            <w:r w:rsidRPr="00D8281C">
              <w:t xml:space="preserve"> </w:t>
            </w:r>
            <w:proofErr w:type="spellStart"/>
            <w:r w:rsidRPr="00D8281C">
              <w:t>indicator</w:t>
            </w:r>
            <w:proofErr w:type="spellEnd"/>
            <w:r w:rsidRPr="00D8281C">
              <w:rPr>
                <w:rStyle w:val="Fodnotehenvisning"/>
              </w:rPr>
              <w:footnoteReference w:id="2"/>
            </w:r>
          </w:p>
        </w:tc>
        <w:tc>
          <w:tcPr>
            <w:tcW w:w="7490" w:type="dxa"/>
            <w:gridSpan w:val="2"/>
          </w:tcPr>
          <w:p w14:paraId="0151457D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Theme="minorEastAsia" w:hAnsi="Calibri" w:cs="Calibri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>PERMANENT TEXT FROM PSED</w:t>
            </w:r>
          </w:p>
        </w:tc>
      </w:tr>
      <w:tr w:rsidR="000B25E8" w:rsidRPr="009B4F8A" w14:paraId="624C7654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24BF0CDB" w14:textId="77777777" w:rsidR="000B25E8" w:rsidRPr="00D8281C" w:rsidRDefault="000B25E8" w:rsidP="005E4619">
            <w:pPr>
              <w:pStyle w:val="Listeafsnit"/>
            </w:pPr>
            <w:r w:rsidRPr="00D8281C">
              <w:t>Time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14:paraId="505CE438" w14:textId="77777777" w:rsidR="000B25E8" w:rsidRPr="000B25E8" w:rsidRDefault="000B25E8" w:rsidP="005E4619">
            <w:pPr>
              <w:pStyle w:val="Listeafsnit"/>
              <w:rPr>
                <w:lang w:val="en-US"/>
              </w:rPr>
            </w:pPr>
            <w:r w:rsidRPr="000B25E8">
              <w:rPr>
                <w:lang w:val="en-US"/>
              </w:rPr>
              <w:t xml:space="preserve">Planned </w:t>
            </w:r>
            <w:r w:rsidRPr="000B25E8">
              <w:rPr>
                <w:lang w:val="en-US"/>
              </w:rPr>
              <w:br/>
              <w:t>(aggregated values over time)</w:t>
            </w:r>
          </w:p>
        </w:tc>
        <w:tc>
          <w:tcPr>
            <w:tcW w:w="3805" w:type="dxa"/>
            <w:shd w:val="clear" w:color="auto" w:fill="95B3D7" w:themeFill="accent1" w:themeFillTint="99"/>
          </w:tcPr>
          <w:p w14:paraId="16AC1273" w14:textId="77777777" w:rsidR="000B25E8" w:rsidRPr="000B25E8" w:rsidRDefault="000B25E8" w:rsidP="005E4619">
            <w:pPr>
              <w:pStyle w:val="Listeafsnit"/>
              <w:rPr>
                <w:lang w:val="en-US"/>
              </w:rPr>
            </w:pPr>
            <w:r w:rsidRPr="000B25E8">
              <w:rPr>
                <w:lang w:val="en-US"/>
              </w:rPr>
              <w:t xml:space="preserve">Actual (with date) (aggregated values over time), </w:t>
            </w:r>
            <w:r w:rsidRPr="000B25E8">
              <w:rPr>
                <w:u w:val="single"/>
                <w:lang w:val="en-US"/>
              </w:rPr>
              <w:t>including reflection on whether outputs are met on time</w:t>
            </w:r>
            <w:r w:rsidRPr="000B25E8">
              <w:rPr>
                <w:lang w:val="en-US"/>
              </w:rPr>
              <w:t xml:space="preserve">  (for </w:t>
            </w:r>
            <w:proofErr w:type="spellStart"/>
            <w:r w:rsidRPr="000B25E8">
              <w:rPr>
                <w:lang w:val="en-US"/>
              </w:rPr>
              <w:t>Danida</w:t>
            </w:r>
            <w:proofErr w:type="spellEnd"/>
            <w:r w:rsidRPr="000B25E8">
              <w:rPr>
                <w:lang w:val="en-US"/>
              </w:rPr>
              <w:t xml:space="preserve"> ODA funding attach printout of output status from PDB to this document)</w:t>
            </w:r>
          </w:p>
        </w:tc>
      </w:tr>
      <w:tr w:rsidR="000B25E8" w:rsidRPr="00D8281C" w14:paraId="03ABA461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2A646955" w14:textId="77777777" w:rsidR="000B25E8" w:rsidRPr="00D8281C" w:rsidRDefault="000B25E8" w:rsidP="005E4619">
            <w:pPr>
              <w:pStyle w:val="Listeafsnit"/>
            </w:pPr>
            <w:r w:rsidRPr="00D8281C">
              <w:t>Baseline end 2015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69299C2C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7C5929F5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Theme="minorEastAsia" w:hAnsi="Calibri" w:cs="Calibri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>PERMANENT TEXT FROM PSED</w:t>
            </w:r>
          </w:p>
        </w:tc>
      </w:tr>
      <w:tr w:rsidR="000B25E8" w:rsidRPr="00D8281C" w14:paraId="16E99C02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6ACDC0D4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Mid</w:t>
            </w:r>
            <w:proofErr w:type="spellEnd"/>
            <w:r w:rsidRPr="00D8281C">
              <w:t xml:space="preserve"> 2016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726B6991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1DBDD6E4" w14:textId="77777777" w:rsidR="000B25E8" w:rsidRPr="00C766D7" w:rsidRDefault="000B25E8" w:rsidP="005E4619">
            <w:pPr>
              <w:pStyle w:val="Listeafsnit"/>
              <w:rPr>
                <w:color w:val="FF0000"/>
              </w:rPr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B25E8" w:rsidRPr="00D8281C" w14:paraId="392CEEE7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1B12AE87" w14:textId="77777777" w:rsidR="000B25E8" w:rsidRPr="00D8281C" w:rsidRDefault="000B25E8" w:rsidP="005E4619">
            <w:pPr>
              <w:pStyle w:val="Listeafsnit"/>
            </w:pPr>
            <w:r w:rsidRPr="00D8281C">
              <w:t>Milestone end 2016</w:t>
            </w:r>
          </w:p>
        </w:tc>
        <w:tc>
          <w:tcPr>
            <w:tcW w:w="3685" w:type="dxa"/>
          </w:tcPr>
          <w:p w14:paraId="36BE348E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39F2F850" w14:textId="77777777" w:rsidR="000B25E8" w:rsidRPr="00D8281C" w:rsidRDefault="000B25E8" w:rsidP="005E4619">
            <w:pPr>
              <w:pStyle w:val="Listeafsnit"/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B25E8" w:rsidRPr="00D8281C" w14:paraId="5A824A49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0BD5E598" w14:textId="77777777" w:rsidR="000B25E8" w:rsidRPr="00D8281C" w:rsidRDefault="000B25E8" w:rsidP="005E4619">
            <w:pPr>
              <w:pStyle w:val="Listeafsnit"/>
            </w:pPr>
            <w:proofErr w:type="spellStart"/>
            <w:r w:rsidRPr="00D8281C">
              <w:t>Mid</w:t>
            </w:r>
            <w:proofErr w:type="spellEnd"/>
            <w:r w:rsidRPr="00D8281C">
              <w:t xml:space="preserve"> 2017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27D5AB3F" w14:textId="77777777" w:rsidR="000B25E8" w:rsidRPr="00D8281C" w:rsidRDefault="000B25E8" w:rsidP="005E4619">
            <w:pPr>
              <w:pStyle w:val="Listeafsnit"/>
            </w:pPr>
          </w:p>
        </w:tc>
        <w:tc>
          <w:tcPr>
            <w:tcW w:w="3805" w:type="dxa"/>
          </w:tcPr>
          <w:p w14:paraId="4B175E1D" w14:textId="77777777" w:rsidR="000B25E8" w:rsidRPr="00D8281C" w:rsidRDefault="000B25E8" w:rsidP="005E4619">
            <w:pPr>
              <w:pStyle w:val="Listeafsnit"/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B25E8" w:rsidRPr="00D8281C" w14:paraId="542EEBB3" w14:textId="77777777" w:rsidTr="005E4619">
        <w:tc>
          <w:tcPr>
            <w:tcW w:w="1531" w:type="dxa"/>
            <w:shd w:val="clear" w:color="auto" w:fill="95B3D7" w:themeFill="accent1" w:themeFillTint="99"/>
          </w:tcPr>
          <w:p w14:paraId="5368C4DC" w14:textId="77777777" w:rsidR="000B25E8" w:rsidRPr="00D8281C" w:rsidRDefault="000B25E8" w:rsidP="005E4619">
            <w:pPr>
              <w:pStyle w:val="Listeafsnit"/>
            </w:pPr>
            <w:r w:rsidRPr="00D8281C">
              <w:t>Target end 2017</w:t>
            </w:r>
          </w:p>
        </w:tc>
        <w:tc>
          <w:tcPr>
            <w:tcW w:w="3685" w:type="dxa"/>
          </w:tcPr>
          <w:p w14:paraId="75550CCD" w14:textId="77777777" w:rsidR="000B25E8" w:rsidRPr="005972CE" w:rsidRDefault="000B25E8" w:rsidP="005E461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Theme="minorEastAsia" w:hAnsi="Calibri" w:cs="Calibri"/>
                <w:lang w:eastAsia="da-DK"/>
              </w:rPr>
            </w:pPr>
            <w:r w:rsidRPr="005972CE">
              <w:rPr>
                <w:rFonts w:ascii="Calibri" w:eastAsiaTheme="minorEastAsia" w:hAnsi="Calibri" w:cs="Calibri"/>
                <w:lang w:eastAsia="da-DK"/>
              </w:rPr>
              <w:t>PERMANENT TEXT FROM PSED</w:t>
            </w:r>
          </w:p>
        </w:tc>
        <w:tc>
          <w:tcPr>
            <w:tcW w:w="3805" w:type="dxa"/>
          </w:tcPr>
          <w:p w14:paraId="5AD90F5B" w14:textId="77777777" w:rsidR="000B25E8" w:rsidRPr="00D8281C" w:rsidRDefault="000B25E8" w:rsidP="005E4619">
            <w:pPr>
              <w:pStyle w:val="Listeafsnit"/>
            </w:pPr>
            <w:r>
              <w:rPr>
                <w:color w:val="FF0000"/>
              </w:rPr>
              <w:t xml:space="preserve">TEXT (1-2 </w:t>
            </w:r>
            <w:proofErr w:type="spellStart"/>
            <w:r>
              <w:rPr>
                <w:color w:val="FF0000"/>
              </w:rPr>
              <w:t>para</w:t>
            </w:r>
            <w:proofErr w:type="spellEnd"/>
            <w:r>
              <w:rPr>
                <w:color w:val="FF0000"/>
              </w:rPr>
              <w:t>)</w:t>
            </w:r>
          </w:p>
        </w:tc>
      </w:tr>
    </w:tbl>
    <w:p w14:paraId="27152378" w14:textId="77777777" w:rsidR="000B25E8" w:rsidRDefault="000B25E8" w:rsidP="000B25E8">
      <w:pPr>
        <w:spacing w:line="240" w:lineRule="auto"/>
        <w:rPr>
          <w:rFonts w:ascii="Arial" w:hAnsi="Arial" w:cs="Arial"/>
        </w:rPr>
      </w:pPr>
    </w:p>
    <w:p w14:paraId="62F2523F" w14:textId="79541FCB" w:rsidR="007D2987" w:rsidRPr="009B4F8A" w:rsidRDefault="007D2987" w:rsidP="003E1987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7D2987" w:rsidRPr="009B4F8A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9F1F" w14:textId="77777777" w:rsidR="0058794D" w:rsidRDefault="0058794D" w:rsidP="000B25E8">
      <w:pPr>
        <w:spacing w:after="0" w:line="240" w:lineRule="auto"/>
      </w:pPr>
      <w:r>
        <w:separator/>
      </w:r>
    </w:p>
  </w:endnote>
  <w:endnote w:type="continuationSeparator" w:id="0">
    <w:p w14:paraId="0DDB6B93" w14:textId="77777777" w:rsidR="0058794D" w:rsidRDefault="0058794D" w:rsidP="000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55D4" w14:textId="77777777" w:rsidR="0058794D" w:rsidRDefault="0058794D" w:rsidP="000B25E8">
      <w:pPr>
        <w:spacing w:after="0" w:line="240" w:lineRule="auto"/>
      </w:pPr>
      <w:r>
        <w:separator/>
      </w:r>
    </w:p>
  </w:footnote>
  <w:footnote w:type="continuationSeparator" w:id="0">
    <w:p w14:paraId="2906959B" w14:textId="77777777" w:rsidR="0058794D" w:rsidRDefault="0058794D" w:rsidP="000B25E8">
      <w:pPr>
        <w:spacing w:after="0" w:line="240" w:lineRule="auto"/>
      </w:pPr>
      <w:r>
        <w:continuationSeparator/>
      </w:r>
    </w:p>
  </w:footnote>
  <w:footnote w:id="1">
    <w:p w14:paraId="3A20BB8A" w14:textId="77777777" w:rsidR="004A18F6" w:rsidRDefault="004A18F6" w:rsidP="000B25E8">
      <w:pPr>
        <w:pStyle w:val="Fodnotetekst"/>
      </w:pPr>
      <w:r>
        <w:rPr>
          <w:rStyle w:val="Fodnotehenvisning"/>
        </w:rPr>
        <w:footnoteRef/>
      </w:r>
      <w:r>
        <w:t xml:space="preserve"> Note on </w:t>
      </w:r>
      <w:r>
        <w:br/>
        <w:t xml:space="preserve">a) who collects data </w:t>
      </w:r>
      <w:r>
        <w:br/>
        <w:t>b) on how values are arrived at</w:t>
      </w:r>
      <w:r>
        <w:br/>
        <w:t>c) frequency of data collection</w:t>
      </w:r>
      <w:r>
        <w:br/>
        <w:t>d) what disaggregation is possible (e.g. by male/female)</w:t>
      </w:r>
    </w:p>
  </w:footnote>
  <w:footnote w:id="2">
    <w:p w14:paraId="14C75D59" w14:textId="77777777" w:rsidR="004A18F6" w:rsidRDefault="004A18F6" w:rsidP="000B25E8">
      <w:pPr>
        <w:pStyle w:val="Fodnotetekst"/>
      </w:pPr>
      <w:r>
        <w:rPr>
          <w:rStyle w:val="Fodnotehenvisning"/>
        </w:rPr>
        <w:footnoteRef/>
      </w:r>
      <w:r>
        <w:t xml:space="preserve"> Note on </w:t>
      </w:r>
      <w:r>
        <w:br/>
        <w:t xml:space="preserve">a) who collects data </w:t>
      </w:r>
      <w:r>
        <w:br/>
        <w:t>b) on how values are arrived at</w:t>
      </w:r>
      <w:r>
        <w:br/>
        <w:t>c) frequency of data collection</w:t>
      </w:r>
      <w:r>
        <w:br/>
        <w:t>d) what disaggregation is possible (e.g. by male/female)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7D"/>
    <w:multiLevelType w:val="hybridMultilevel"/>
    <w:tmpl w:val="77042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856"/>
    <w:multiLevelType w:val="hybridMultilevel"/>
    <w:tmpl w:val="542EBA52"/>
    <w:lvl w:ilvl="0" w:tplc="736ED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A67DD"/>
    <w:multiLevelType w:val="hybridMultilevel"/>
    <w:tmpl w:val="C8C48EE8"/>
    <w:lvl w:ilvl="0" w:tplc="F026A2F2">
      <w:start w:val="1"/>
      <w:numFmt w:val="upperLetter"/>
      <w:lvlText w:val="%1."/>
      <w:lvlJc w:val="left"/>
      <w:pPr>
        <w:ind w:left="1305" w:hanging="1305"/>
      </w:pPr>
      <w:rPr>
        <w:rFonts w:ascii="Garamond" w:hAnsi="Garamond" w:hint="default"/>
        <w:b w:val="0"/>
        <w:sz w:val="26"/>
        <w:szCs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B2BB8"/>
    <w:multiLevelType w:val="hybridMultilevel"/>
    <w:tmpl w:val="691E0DE0"/>
    <w:lvl w:ilvl="0" w:tplc="B6EA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012A"/>
    <w:multiLevelType w:val="hybridMultilevel"/>
    <w:tmpl w:val="19EE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AD9"/>
    <w:multiLevelType w:val="hybridMultilevel"/>
    <w:tmpl w:val="0BC86722"/>
    <w:lvl w:ilvl="0" w:tplc="F68884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C5C"/>
    <w:multiLevelType w:val="hybridMultilevel"/>
    <w:tmpl w:val="63E6CCAE"/>
    <w:lvl w:ilvl="0" w:tplc="43F806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D14C4"/>
    <w:multiLevelType w:val="hybridMultilevel"/>
    <w:tmpl w:val="1062D768"/>
    <w:lvl w:ilvl="0" w:tplc="6F5E0AD6">
      <w:start w:val="1"/>
      <w:numFmt w:val="decimal"/>
      <w:pStyle w:val="Overskrift2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631C"/>
    <w:multiLevelType w:val="hybridMultilevel"/>
    <w:tmpl w:val="6B3078D6"/>
    <w:lvl w:ilvl="0" w:tplc="546288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03D2D"/>
    <w:rsid w:val="0000540C"/>
    <w:rsid w:val="00022B6E"/>
    <w:rsid w:val="00052E2B"/>
    <w:rsid w:val="000619E7"/>
    <w:rsid w:val="000901D6"/>
    <w:rsid w:val="000A7D10"/>
    <w:rsid w:val="000B25E8"/>
    <w:rsid w:val="000C1E7F"/>
    <w:rsid w:val="00100483"/>
    <w:rsid w:val="00113221"/>
    <w:rsid w:val="001464C2"/>
    <w:rsid w:val="001A1FAA"/>
    <w:rsid w:val="001C0CCA"/>
    <w:rsid w:val="001C79B2"/>
    <w:rsid w:val="001D0467"/>
    <w:rsid w:val="001E4450"/>
    <w:rsid w:val="001F31BD"/>
    <w:rsid w:val="002302B9"/>
    <w:rsid w:val="00246B1A"/>
    <w:rsid w:val="00261CC8"/>
    <w:rsid w:val="00281FA9"/>
    <w:rsid w:val="00295F86"/>
    <w:rsid w:val="0032702B"/>
    <w:rsid w:val="00332378"/>
    <w:rsid w:val="003327DA"/>
    <w:rsid w:val="0035739D"/>
    <w:rsid w:val="00380D2A"/>
    <w:rsid w:val="003A4989"/>
    <w:rsid w:val="003D3AF7"/>
    <w:rsid w:val="003E1987"/>
    <w:rsid w:val="004033A0"/>
    <w:rsid w:val="00447278"/>
    <w:rsid w:val="004515A3"/>
    <w:rsid w:val="004969B2"/>
    <w:rsid w:val="004A18F6"/>
    <w:rsid w:val="004D72EA"/>
    <w:rsid w:val="004E4474"/>
    <w:rsid w:val="004E7251"/>
    <w:rsid w:val="004F563A"/>
    <w:rsid w:val="00560AD6"/>
    <w:rsid w:val="00575652"/>
    <w:rsid w:val="0058794D"/>
    <w:rsid w:val="005A47CD"/>
    <w:rsid w:val="005B36EC"/>
    <w:rsid w:val="005D15F2"/>
    <w:rsid w:val="005E4619"/>
    <w:rsid w:val="0060737B"/>
    <w:rsid w:val="006501C4"/>
    <w:rsid w:val="00667F52"/>
    <w:rsid w:val="00693CE7"/>
    <w:rsid w:val="006B54A0"/>
    <w:rsid w:val="006D5622"/>
    <w:rsid w:val="00720FC9"/>
    <w:rsid w:val="00722F9C"/>
    <w:rsid w:val="007432E7"/>
    <w:rsid w:val="00756559"/>
    <w:rsid w:val="007D2987"/>
    <w:rsid w:val="008007EA"/>
    <w:rsid w:val="00820DF2"/>
    <w:rsid w:val="00890AD7"/>
    <w:rsid w:val="00955026"/>
    <w:rsid w:val="00971335"/>
    <w:rsid w:val="00972AC5"/>
    <w:rsid w:val="009B389C"/>
    <w:rsid w:val="009B499D"/>
    <w:rsid w:val="009B4F8A"/>
    <w:rsid w:val="009F168F"/>
    <w:rsid w:val="009F1C2E"/>
    <w:rsid w:val="00A3018B"/>
    <w:rsid w:val="00A675E8"/>
    <w:rsid w:val="00A70B01"/>
    <w:rsid w:val="00AA2F3F"/>
    <w:rsid w:val="00AD5EAF"/>
    <w:rsid w:val="00B10ABD"/>
    <w:rsid w:val="00B16E5E"/>
    <w:rsid w:val="00B32CA5"/>
    <w:rsid w:val="00B410D7"/>
    <w:rsid w:val="00BE6A58"/>
    <w:rsid w:val="00BE755B"/>
    <w:rsid w:val="00C13450"/>
    <w:rsid w:val="00C270FA"/>
    <w:rsid w:val="00C5759E"/>
    <w:rsid w:val="00C63942"/>
    <w:rsid w:val="00CA0B0E"/>
    <w:rsid w:val="00D21C11"/>
    <w:rsid w:val="00D47463"/>
    <w:rsid w:val="00D65595"/>
    <w:rsid w:val="00D955D9"/>
    <w:rsid w:val="00DA7850"/>
    <w:rsid w:val="00E16D82"/>
    <w:rsid w:val="00E269EA"/>
    <w:rsid w:val="00E31A60"/>
    <w:rsid w:val="00E86520"/>
    <w:rsid w:val="00EA4E18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F11E"/>
  <w15:docId w15:val="{1F223631-DB72-44C1-B6A5-E688203B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semiHidden/>
    <w:unhideWhenUsed/>
    <w:qFormat/>
    <w:rsid w:val="000B25E8"/>
    <w:pPr>
      <w:numPr>
        <w:numId w:val="2"/>
      </w:numPr>
      <w:spacing w:before="200" w:line="240" w:lineRule="auto"/>
      <w:outlineLvl w:val="1"/>
    </w:pPr>
    <w:rPr>
      <w:rFonts w:ascii="Arial" w:hAnsi="Arial"/>
      <w:b/>
      <w:color w:val="4F81BD" w:themeColor="accent1"/>
      <w:sz w:val="26"/>
      <w:szCs w:val="26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25E8"/>
    <w:rPr>
      <w:rFonts w:ascii="Arial" w:eastAsiaTheme="majorEastAsia" w:hAnsi="Arial" w:cstheme="majorBidi"/>
      <w:b/>
      <w:color w:val="4F81BD" w:themeColor="accent1"/>
      <w:sz w:val="26"/>
      <w:szCs w:val="26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B25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0B25E8"/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2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25E8"/>
    <w:pPr>
      <w:spacing w:after="0" w:line="240" w:lineRule="auto"/>
    </w:pPr>
    <w:rPr>
      <w:rFonts w:asciiTheme="minorHAnsi" w:hAnsiTheme="minorHAnsi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25E8"/>
    <w:rPr>
      <w:rFonts w:asciiTheme="minorHAnsi" w:hAnsiTheme="minorHAnsi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25E8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722F9C"/>
    <w:rPr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722F9C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F9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1F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1FA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1FA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1F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D80F-1FAF-4404-9CC4-0A979769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Brink Madsen</dc:creator>
  <cp:lastModifiedBy>Mette Frederiksen</cp:lastModifiedBy>
  <cp:revision>2</cp:revision>
  <cp:lastPrinted>2018-06-08T13:29:00Z</cp:lastPrinted>
  <dcterms:created xsi:type="dcterms:W3CDTF">2018-11-26T09:44:00Z</dcterms:created>
  <dcterms:modified xsi:type="dcterms:W3CDTF">2018-11-26T09:44:00Z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43370</vt:lpwstr>
  </property>
  <property fmtid="{D5CDD505-2E9C-101B-9397-08002B2CF9AE}" pid="3" name="SD_IntegrationInfoAdded">
    <vt:bool>true</vt:bool>
  </property>
</Properties>
</file>