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1343" w14:textId="77777777" w:rsidR="00A10F0B" w:rsidRDefault="00A10F0B" w:rsidP="006B5584">
      <w:pPr>
        <w:ind w:left="7824" w:firstLine="1304"/>
        <w:rPr>
          <w:b/>
          <w:lang w:val="en-US"/>
        </w:rPr>
      </w:pPr>
    </w:p>
    <w:p w14:paraId="76AF9FD3" w14:textId="41EDC555" w:rsidR="000B25E8" w:rsidRPr="00EA4E18" w:rsidRDefault="000B25E8" w:rsidP="006B5584">
      <w:pPr>
        <w:ind w:left="7824" w:firstLine="1304"/>
        <w:rPr>
          <w:b/>
          <w:color w:val="808080" w:themeColor="background1" w:themeShade="80"/>
          <w:lang w:val="en-US"/>
        </w:rPr>
      </w:pPr>
      <w:r w:rsidRPr="00EA4E18">
        <w:rPr>
          <w:b/>
          <w:lang w:val="en-US"/>
        </w:rPr>
        <w:t xml:space="preserve">Annex D </w:t>
      </w:r>
    </w:p>
    <w:p w14:paraId="05F39F3B" w14:textId="699F5FC5" w:rsidR="000B25E8" w:rsidRPr="000B25E8" w:rsidRDefault="000B25E8" w:rsidP="004969B2">
      <w:pPr>
        <w:rPr>
          <w:sz w:val="22"/>
          <w:szCs w:val="22"/>
          <w:lang w:val="en-US"/>
        </w:rPr>
      </w:pPr>
      <w:r w:rsidRPr="000B25E8">
        <w:rPr>
          <w:lang w:val="en-US"/>
        </w:rPr>
        <w:t xml:space="preserve">TEXT IN </w:t>
      </w:r>
      <w:r w:rsidRPr="000B25E8">
        <w:rPr>
          <w:color w:val="FF0000"/>
          <w:lang w:val="en-US"/>
        </w:rPr>
        <w:t xml:space="preserve">RED </w:t>
      </w:r>
      <w:r w:rsidRPr="000B25E8">
        <w:rPr>
          <w:lang w:val="en-US"/>
        </w:rPr>
        <w:t>SHOWS TEXT TO BE INSERTED BI-ANNUALLY. CAPITAL LETTER TEXT IN BLACK</w:t>
      </w:r>
      <w:r w:rsidR="004969B2">
        <w:rPr>
          <w:lang w:val="en-US"/>
        </w:rPr>
        <w:t xml:space="preserve"> SHOWS TEXT TO BE INSERTED ONCE. THE REPORTING IS INTENDED TO BE </w:t>
      </w:r>
      <w:r w:rsidR="004969B2" w:rsidRPr="004969B2">
        <w:rPr>
          <w:b/>
          <w:lang w:val="en-US"/>
        </w:rPr>
        <w:t>BRIEF</w:t>
      </w:r>
      <w:r w:rsidR="004969B2">
        <w:rPr>
          <w:lang w:val="en-US"/>
        </w:rPr>
        <w:t>. IT SHOULD CONTAIN THE MOST RELEVANT INFORMATION WITHIN THE REPORTING PERIOD. THE REPORTING UNIT DETERMINES THE LENGTH OF REPORTING.</w:t>
      </w:r>
    </w:p>
    <w:p w14:paraId="6E3050E7" w14:textId="77777777" w:rsidR="000B25E8" w:rsidRDefault="000B25E8" w:rsidP="000B25E8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Programme level reporting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0B25E8" w14:paraId="60FA1100" w14:textId="77777777" w:rsidTr="000B25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025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title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4997" w14:textId="77777777" w:rsidR="000B25E8" w:rsidRDefault="000B2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</w:t>
            </w:r>
          </w:p>
        </w:tc>
      </w:tr>
      <w:tr w:rsidR="000B25E8" w14:paraId="78F17CD8" w14:textId="77777777" w:rsidTr="000B25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239C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period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061E" w14:textId="77777777" w:rsidR="000B25E8" w:rsidRDefault="000B25E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TEXT</w:t>
            </w:r>
          </w:p>
        </w:tc>
      </w:tr>
      <w:tr w:rsidR="000B25E8" w14:paraId="1A9BEA45" w14:textId="77777777" w:rsidTr="000B25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6367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date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46D9" w14:textId="77777777" w:rsidR="000B25E8" w:rsidRDefault="000B25E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TEXT</w:t>
            </w:r>
          </w:p>
        </w:tc>
      </w:tr>
      <w:tr w:rsidR="000B25E8" w14:paraId="482F2ED5" w14:textId="77777777" w:rsidTr="000B25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2138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entity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5E79" w14:textId="77777777" w:rsidR="000B25E8" w:rsidRDefault="000B25E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TEXT</w:t>
            </w:r>
          </w:p>
        </w:tc>
      </w:tr>
    </w:tbl>
    <w:p w14:paraId="55248A5A" w14:textId="77777777" w:rsidR="000B25E8" w:rsidRDefault="000B25E8" w:rsidP="000B25E8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75DC8AE4" w14:textId="77777777" w:rsidR="000B25E8" w:rsidRDefault="000B25E8" w:rsidP="000B25E8">
      <w:pPr>
        <w:pStyle w:val="Overskrift2"/>
        <w:numPr>
          <w:ilvl w:val="0"/>
          <w:numId w:val="0"/>
        </w:numPr>
      </w:pPr>
      <w:r>
        <w:t xml:space="preserve">Overall programme progress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0B25E8" w:rsidRPr="00990459" w14:paraId="4986ACBA" w14:textId="77777777" w:rsidTr="000B25E8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31C2" w14:textId="77777777" w:rsidR="000B25E8" w:rsidRPr="000B25E8" w:rsidRDefault="000B25E8">
            <w:pPr>
              <w:rPr>
                <w:rFonts w:ascii="Arial" w:hAnsi="Arial" w:cs="Arial"/>
                <w:i/>
                <w:u w:val="single"/>
                <w:lang w:val="en-US"/>
              </w:rPr>
            </w:pPr>
            <w:r w:rsidRPr="000B25E8">
              <w:rPr>
                <w:rFonts w:ascii="Arial" w:hAnsi="Arial" w:cs="Arial"/>
                <w:i/>
                <w:u w:val="single"/>
                <w:lang w:val="en-US"/>
              </w:rPr>
              <w:t>Thematic objectives of regional programme:</w:t>
            </w:r>
          </w:p>
        </w:tc>
      </w:tr>
      <w:tr w:rsidR="000B25E8" w14:paraId="6CF3DAD6" w14:textId="77777777" w:rsidTr="000B25E8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3FD3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i/>
                <w:u w:val="single"/>
                <w:lang w:val="en-US"/>
              </w:rPr>
              <w:t xml:space="preserve">Objective A: </w:t>
            </w:r>
            <w:r w:rsidRPr="000B25E8">
              <w:rPr>
                <w:rFonts w:ascii="Arial" w:hAnsi="Arial" w:cs="Arial"/>
                <w:lang w:val="en-US"/>
              </w:rPr>
              <w:t>TEXT</w:t>
            </w:r>
          </w:p>
          <w:p w14:paraId="01A65CD8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i/>
                <w:u w:val="single"/>
                <w:lang w:val="en-US"/>
              </w:rPr>
              <w:t>Objective B:</w:t>
            </w:r>
            <w:r w:rsidRPr="000B25E8">
              <w:rPr>
                <w:rFonts w:ascii="Arial" w:hAnsi="Arial" w:cs="Arial"/>
                <w:lang w:val="en-US"/>
              </w:rPr>
              <w:t xml:space="preserve"> TEXT</w:t>
            </w:r>
          </w:p>
          <w:p w14:paraId="6644801E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>Objective C:</w:t>
            </w:r>
            <w:r>
              <w:rPr>
                <w:rFonts w:ascii="Arial" w:hAnsi="Arial" w:cs="Arial"/>
              </w:rPr>
              <w:t xml:space="preserve"> TEXT</w:t>
            </w:r>
          </w:p>
        </w:tc>
      </w:tr>
      <w:tr w:rsidR="000B25E8" w:rsidRPr="00990459" w14:paraId="0058C105" w14:textId="77777777" w:rsidTr="000B25E8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242C" w14:textId="77777777" w:rsidR="000B25E8" w:rsidRPr="000B25E8" w:rsidRDefault="000B25E8">
            <w:pPr>
              <w:rPr>
                <w:rFonts w:ascii="Arial" w:hAnsi="Arial" w:cs="Arial"/>
                <w:i/>
                <w:lang w:val="en-US"/>
              </w:rPr>
            </w:pPr>
            <w:r w:rsidRPr="000B25E8">
              <w:rPr>
                <w:rFonts w:ascii="Arial" w:hAnsi="Arial" w:cs="Arial"/>
                <w:i/>
                <w:lang w:val="en-US"/>
              </w:rPr>
              <w:t>Qualitative overall programme progress assessment for region, as well as assessment of progress for each thematic programme against thematic objectives (total length no more then half a page):</w:t>
            </w:r>
          </w:p>
          <w:p w14:paraId="5FBBA37E" w14:textId="77777777" w:rsidR="000B25E8" w:rsidRPr="000B25E8" w:rsidRDefault="000B25E8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TEXT 1(1 overall para and 1 para per thematic objective)</w:t>
            </w:r>
          </w:p>
          <w:p w14:paraId="3C7C0E1D" w14:textId="77777777" w:rsidR="000B25E8" w:rsidRPr="000B25E8" w:rsidRDefault="000B25E8">
            <w:pPr>
              <w:rPr>
                <w:rFonts w:ascii="Arial" w:hAnsi="Arial" w:cs="Arial"/>
                <w:i/>
                <w:lang w:val="en-US"/>
              </w:rPr>
            </w:pPr>
            <w:r w:rsidRPr="000B25E8">
              <w:rPr>
                <w:rFonts w:ascii="Arial" w:hAnsi="Arial" w:cs="Arial"/>
                <w:i/>
                <w:lang w:val="en-US"/>
              </w:rPr>
              <w:t>NOTE: THIS TEXT WILL BE COPIED TO FUND LEVEL REPORT</w:t>
            </w:r>
          </w:p>
          <w:p w14:paraId="7E36333E" w14:textId="77777777" w:rsidR="000B25E8" w:rsidRPr="000B25E8" w:rsidRDefault="000B25E8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67F19B14" w14:textId="77777777" w:rsidR="000B25E8" w:rsidRDefault="000B25E8" w:rsidP="000B25E8">
      <w:pPr>
        <w:pStyle w:val="Overskrift2"/>
        <w:numPr>
          <w:ilvl w:val="0"/>
          <w:numId w:val="0"/>
        </w:numPr>
      </w:pPr>
    </w:p>
    <w:p w14:paraId="3AD74C4C" w14:textId="77777777" w:rsidR="000B25E8" w:rsidRDefault="000B25E8" w:rsidP="000B25E8">
      <w:pPr>
        <w:pStyle w:val="Overskrift2"/>
        <w:numPr>
          <w:ilvl w:val="0"/>
          <w:numId w:val="0"/>
        </w:numPr>
      </w:pPr>
      <w:r>
        <w:t>Lessons learned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0B25E8" w14:paraId="4EB167E5" w14:textId="77777777" w:rsidTr="000B25E8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566" w14:textId="77777777" w:rsidR="000B25E8" w:rsidRDefault="000B25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Major lessons learned:</w:t>
            </w:r>
          </w:p>
          <w:p w14:paraId="6585A96E" w14:textId="77777777" w:rsidR="000B25E8" w:rsidRDefault="000B25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1D912" w14:textId="77777777" w:rsidR="000B25E8" w:rsidRDefault="000B25E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TEXT</w:t>
            </w:r>
          </w:p>
        </w:tc>
      </w:tr>
    </w:tbl>
    <w:p w14:paraId="06EBACAA" w14:textId="77777777" w:rsidR="000B25E8" w:rsidRPr="00990459" w:rsidRDefault="000B25E8" w:rsidP="000B25E8">
      <w:pPr>
        <w:rPr>
          <w:rFonts w:asciiTheme="minorHAnsi" w:hAnsiTheme="minorHAnsi"/>
          <w:sz w:val="18"/>
          <w:szCs w:val="22"/>
          <w:lang w:val="en-GB"/>
        </w:rPr>
      </w:pPr>
      <w:bookmarkStart w:id="0" w:name="_GoBack"/>
      <w:bookmarkEnd w:id="0"/>
    </w:p>
    <w:p w14:paraId="1A4B9B86" w14:textId="77777777" w:rsidR="000B25E8" w:rsidRDefault="000B25E8" w:rsidP="000B25E8">
      <w:pPr>
        <w:pStyle w:val="Overskrift2"/>
        <w:numPr>
          <w:ilvl w:val="0"/>
          <w:numId w:val="0"/>
        </w:numPr>
      </w:pPr>
      <w:r>
        <w:t>Public diplomacy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0B25E8" w14:paraId="31B6A83B" w14:textId="77777777" w:rsidTr="000B25E8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C22" w14:textId="77777777" w:rsidR="000B25E8" w:rsidRDefault="000B25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Public diplomacy undertaken/options:</w:t>
            </w:r>
          </w:p>
          <w:p w14:paraId="729C06FD" w14:textId="77777777" w:rsidR="000B25E8" w:rsidRDefault="000B25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</w:rPr>
              <w:t>TEXT</w:t>
            </w:r>
          </w:p>
          <w:p w14:paraId="66C514AA" w14:textId="77777777" w:rsidR="000B25E8" w:rsidRDefault="000B25E8">
            <w:pPr>
              <w:rPr>
                <w:rFonts w:ascii="Arial" w:hAnsi="Arial" w:cs="Arial"/>
              </w:rPr>
            </w:pPr>
          </w:p>
        </w:tc>
      </w:tr>
    </w:tbl>
    <w:p w14:paraId="4760BD8B" w14:textId="77777777" w:rsidR="000B25E8" w:rsidRPr="00990459" w:rsidRDefault="000B25E8" w:rsidP="000B25E8">
      <w:pPr>
        <w:rPr>
          <w:rFonts w:asciiTheme="minorHAnsi" w:hAnsiTheme="minorHAnsi"/>
          <w:sz w:val="18"/>
          <w:szCs w:val="22"/>
          <w:lang w:val="en-GB"/>
        </w:rPr>
      </w:pPr>
    </w:p>
    <w:p w14:paraId="65545CBA" w14:textId="77777777" w:rsidR="000B25E8" w:rsidRDefault="000B25E8" w:rsidP="000B25E8">
      <w:pPr>
        <w:pStyle w:val="Overskrift2"/>
        <w:numPr>
          <w:ilvl w:val="0"/>
          <w:numId w:val="0"/>
        </w:numPr>
      </w:pPr>
      <w:r>
        <w:t>Risks at programme level</w:t>
      </w:r>
    </w:p>
    <w:p w14:paraId="7076469A" w14:textId="77777777" w:rsidR="000B25E8" w:rsidRPr="000B25E8" w:rsidRDefault="000B25E8" w:rsidP="000B25E8">
      <w:pPr>
        <w:rPr>
          <w:rFonts w:ascii="Arial" w:hAnsi="Arial" w:cs="Arial"/>
          <w:i/>
          <w:lang w:val="en-US"/>
        </w:rPr>
      </w:pPr>
      <w:r w:rsidRPr="000B25E8">
        <w:rPr>
          <w:rFonts w:ascii="Arial" w:hAnsi="Arial" w:cs="Arial"/>
          <w:i/>
          <w:lang w:val="en-US"/>
        </w:rPr>
        <w:t>Reflection on risks according to programme document or new identified risks to programme implementation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6209"/>
        <w:gridCol w:w="1559"/>
        <w:gridCol w:w="1984"/>
      </w:tblGrid>
      <w:tr w:rsidR="000B25E8" w14:paraId="44D85B4B" w14:textId="77777777" w:rsidTr="000B25E8"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6587" w14:textId="77777777" w:rsidR="000B25E8" w:rsidRPr="000B25E8" w:rsidRDefault="000B25E8">
            <w:pPr>
              <w:rPr>
                <w:rFonts w:ascii="Arial" w:hAnsi="Arial" w:cs="Arial"/>
                <w:i/>
                <w:lang w:val="en-US"/>
              </w:rPr>
            </w:pPr>
            <w:r w:rsidRPr="000B25E8">
              <w:rPr>
                <w:rFonts w:ascii="Arial" w:hAnsi="Arial" w:cs="Arial"/>
                <w:i/>
                <w:lang w:val="en-US"/>
              </w:rPr>
              <w:t>Major changes to risks (changes vis-à-vis programme risk matrix as well as newly identified risks)</w:t>
            </w:r>
          </w:p>
          <w:p w14:paraId="2666AEF5" w14:textId="77777777" w:rsidR="000B25E8" w:rsidRPr="000B25E8" w:rsidRDefault="000B25E8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</w:p>
          <w:p w14:paraId="4C52A859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TEXT (1-2 para)</w:t>
            </w:r>
          </w:p>
          <w:p w14:paraId="1A1132C7" w14:textId="77777777" w:rsidR="000B25E8" w:rsidRPr="000B25E8" w:rsidRDefault="000B25E8">
            <w:pPr>
              <w:rPr>
                <w:rFonts w:ascii="Arial" w:hAnsi="Arial" w:cs="Arial"/>
                <w:i/>
                <w:lang w:val="en-US"/>
              </w:rPr>
            </w:pPr>
            <w:r w:rsidRPr="000B25E8">
              <w:rPr>
                <w:rFonts w:ascii="Arial" w:hAnsi="Arial" w:cs="Arial"/>
                <w:i/>
                <w:lang w:val="en-US"/>
              </w:rPr>
              <w:t>NOTE: THIS TEXT WILL BE COPIED TO FUND LEVEL REPORT</w:t>
            </w:r>
          </w:p>
          <w:p w14:paraId="20D5CAF8" w14:textId="77777777" w:rsidR="000B25E8" w:rsidRDefault="000B25E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Apply color coding below</w:t>
            </w:r>
          </w:p>
        </w:tc>
      </w:tr>
      <w:tr w:rsidR="000B25E8" w14:paraId="562B396C" w14:textId="77777777" w:rsidTr="000B25E8">
        <w:trPr>
          <w:trHeight w:val="90"/>
        </w:trPr>
        <w:tc>
          <w:tcPr>
            <w:tcW w:w="6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3325DC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Impact on risk change to programme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4C0E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747A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Red </w:t>
            </w:r>
          </w:p>
        </w:tc>
      </w:tr>
      <w:tr w:rsidR="000B25E8" w14:paraId="2DB41071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BA8D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96A7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5FEE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Orange</w:t>
            </w:r>
          </w:p>
        </w:tc>
      </w:tr>
      <w:tr w:rsidR="000B25E8" w14:paraId="5007C273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96DD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97FE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C0EB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Yellow</w:t>
            </w:r>
          </w:p>
        </w:tc>
      </w:tr>
      <w:tr w:rsidR="000B25E8" w14:paraId="53DD1A17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8FC4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31D0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Insignificant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C9B5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Green</w:t>
            </w:r>
          </w:p>
        </w:tc>
      </w:tr>
    </w:tbl>
    <w:p w14:paraId="643ECF93" w14:textId="77777777" w:rsidR="000B25E8" w:rsidRDefault="000B25E8" w:rsidP="000B25E8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58AE37D5" w14:textId="77777777" w:rsidR="000B25E8" w:rsidRDefault="000B25E8" w:rsidP="000B25E8">
      <w:pPr>
        <w:pStyle w:val="Overskrift2"/>
        <w:numPr>
          <w:ilvl w:val="0"/>
          <w:numId w:val="0"/>
        </w:numPr>
        <w:rPr>
          <w:rFonts w:cs="Arial"/>
        </w:rPr>
      </w:pPr>
      <w:r>
        <w:rPr>
          <w:rFonts w:cs="Arial"/>
        </w:rPr>
        <w:t>Validity of key programme assumptions</w:t>
      </w:r>
    </w:p>
    <w:p w14:paraId="2EA0C2C4" w14:textId="77777777" w:rsidR="000B25E8" w:rsidRPr="000B25E8" w:rsidRDefault="000B25E8" w:rsidP="000B25E8">
      <w:pPr>
        <w:rPr>
          <w:rFonts w:ascii="Arial" w:hAnsi="Arial" w:cs="Arial"/>
          <w:i/>
          <w:lang w:val="en-US"/>
        </w:rPr>
      </w:pPr>
      <w:r w:rsidRPr="000B25E8">
        <w:rPr>
          <w:rFonts w:ascii="Arial" w:hAnsi="Arial" w:cs="Arial"/>
          <w:i/>
          <w:lang w:val="en-US"/>
        </w:rPr>
        <w:t>Selection of three key assumptions taken from the programme document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1985"/>
        <w:gridCol w:w="1934"/>
      </w:tblGrid>
      <w:tr w:rsidR="000B25E8" w14:paraId="53C76396" w14:textId="77777777" w:rsidTr="000B2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B19E" w14:textId="77777777" w:rsidR="000B25E8" w:rsidRDefault="000B25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Assumption 1: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E120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FROM PROGRAMME DOCUMENT</w:t>
            </w:r>
          </w:p>
        </w:tc>
      </w:tr>
      <w:tr w:rsidR="000B25E8" w14:paraId="0C569830" w14:textId="77777777" w:rsidTr="000B2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3445EF7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EBAC" w14:textId="77777777" w:rsidR="000B25E8" w:rsidRDefault="000B25E8">
            <w:pPr>
              <w:ind w:left="46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ab/>
              <w:t xml:space="preserve">Assumption upheld and relevant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D2F8" w14:textId="77777777" w:rsidR="000B25E8" w:rsidRPr="000B25E8" w:rsidRDefault="000B25E8">
            <w:pPr>
              <w:ind w:left="466" w:hanging="42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sym w:font="Wingdings 2" w:char="F035"/>
            </w:r>
            <w:r w:rsidRPr="000B25E8">
              <w:rPr>
                <w:rFonts w:ascii="Arial" w:hAnsi="Arial" w:cs="Arial"/>
                <w:lang w:val="en-US"/>
              </w:rPr>
              <w:tab/>
              <w:t xml:space="preserve">Risk that assumption will not be upheld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3162" w14:textId="77777777" w:rsidR="000B25E8" w:rsidRDefault="000B25E8">
            <w:pPr>
              <w:ind w:left="46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ab/>
              <w:t>Assumption not upheld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6CC5" w14:textId="77777777" w:rsidR="000B25E8" w:rsidRDefault="000B25E8">
            <w:pPr>
              <w:ind w:left="46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ab/>
              <w:t>Assumption no longer relevant</w:t>
            </w:r>
          </w:p>
        </w:tc>
      </w:tr>
      <w:tr w:rsidR="000B25E8" w:rsidRPr="00990459" w14:paraId="4F91998E" w14:textId="77777777" w:rsidTr="000B25E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1C03" w14:textId="77777777" w:rsidR="000B25E8" w:rsidRPr="000B25E8" w:rsidRDefault="000B25E8">
            <w:pPr>
              <w:rPr>
                <w:rFonts w:ascii="Arial" w:hAnsi="Arial" w:cs="Arial"/>
                <w:u w:val="single"/>
                <w:lang w:val="en-US"/>
              </w:rPr>
            </w:pPr>
            <w:r w:rsidRPr="000B25E8">
              <w:rPr>
                <w:rFonts w:ascii="Arial" w:hAnsi="Arial" w:cs="Arial"/>
                <w:u w:val="single"/>
                <w:lang w:val="en-US"/>
              </w:rPr>
              <w:t>Explanation:</w:t>
            </w:r>
          </w:p>
          <w:p w14:paraId="6B54903B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TEXT (1-2 para)</w:t>
            </w:r>
          </w:p>
          <w:p w14:paraId="262E0C10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Apply color coding above</w:t>
            </w:r>
          </w:p>
        </w:tc>
      </w:tr>
    </w:tbl>
    <w:p w14:paraId="1FBCAAF7" w14:textId="77777777" w:rsidR="000B25E8" w:rsidRDefault="000B25E8" w:rsidP="000B25E8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0B25E8">
        <w:rPr>
          <w:rFonts w:ascii="Arial" w:hAnsi="Arial" w:cs="Arial"/>
          <w:lang w:val="en-US"/>
        </w:rPr>
        <w:lastRenderedPageBreak/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1985"/>
        <w:gridCol w:w="1934"/>
      </w:tblGrid>
      <w:tr w:rsidR="000B25E8" w14:paraId="629D04B4" w14:textId="77777777" w:rsidTr="000B2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790F" w14:textId="77777777" w:rsidR="000B25E8" w:rsidRDefault="000B25E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Assumption 2: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F82F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FROM PROGRAMME DOCUMENT</w:t>
            </w:r>
          </w:p>
        </w:tc>
      </w:tr>
      <w:tr w:rsidR="000B25E8" w14:paraId="38A5EB50" w14:textId="77777777" w:rsidTr="000B2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CCA613B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E73B" w14:textId="77777777" w:rsidR="000B25E8" w:rsidRDefault="000B25E8">
            <w:pPr>
              <w:ind w:left="46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ab/>
              <w:t>Assumption upheld and relevant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9142" w14:textId="77777777" w:rsidR="000B25E8" w:rsidRPr="000B25E8" w:rsidRDefault="000B25E8">
            <w:pPr>
              <w:ind w:left="466" w:hanging="42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sym w:font="Wingdings 2" w:char="F035"/>
            </w:r>
            <w:r w:rsidRPr="000B25E8">
              <w:rPr>
                <w:rFonts w:ascii="Arial" w:hAnsi="Arial" w:cs="Arial"/>
                <w:lang w:val="en-US"/>
              </w:rPr>
              <w:tab/>
              <w:t xml:space="preserve">Risk that assumption will not be upheld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6E1C" w14:textId="77777777" w:rsidR="000B25E8" w:rsidRDefault="000B25E8">
            <w:pPr>
              <w:ind w:left="46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ab/>
              <w:t>Assumption not upheld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1FE9" w14:textId="77777777" w:rsidR="000B25E8" w:rsidRDefault="000B25E8">
            <w:pPr>
              <w:ind w:left="46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ab/>
              <w:t>Assumption no longer relevant</w:t>
            </w:r>
          </w:p>
        </w:tc>
      </w:tr>
      <w:tr w:rsidR="000B25E8" w:rsidRPr="00990459" w14:paraId="3E26FC31" w14:textId="77777777" w:rsidTr="000B25E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2258" w14:textId="77777777" w:rsidR="000B25E8" w:rsidRPr="000B25E8" w:rsidRDefault="000B25E8">
            <w:pPr>
              <w:rPr>
                <w:rFonts w:ascii="Arial" w:hAnsi="Arial" w:cs="Arial"/>
                <w:u w:val="single"/>
                <w:lang w:val="en-US"/>
              </w:rPr>
            </w:pPr>
            <w:r w:rsidRPr="000B25E8">
              <w:rPr>
                <w:rFonts w:ascii="Arial" w:hAnsi="Arial" w:cs="Arial"/>
                <w:u w:val="single"/>
                <w:lang w:val="en-US"/>
              </w:rPr>
              <w:t>Explanation:</w:t>
            </w:r>
          </w:p>
          <w:p w14:paraId="6DCF7257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TEXT (1-2 para)</w:t>
            </w:r>
          </w:p>
          <w:p w14:paraId="4A6274C8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Apply color coding above</w:t>
            </w:r>
          </w:p>
        </w:tc>
      </w:tr>
    </w:tbl>
    <w:p w14:paraId="78A5ADFA" w14:textId="77777777" w:rsidR="000B25E8" w:rsidRDefault="000B25E8" w:rsidP="000B25E8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632"/>
        <w:gridCol w:w="1980"/>
        <w:gridCol w:w="2220"/>
        <w:gridCol w:w="1981"/>
        <w:gridCol w:w="1934"/>
      </w:tblGrid>
      <w:tr w:rsidR="000B25E8" w14:paraId="7A73754B" w14:textId="77777777" w:rsidTr="000B2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4948" w14:textId="77777777" w:rsidR="000B25E8" w:rsidRDefault="000B25E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Assumption 3: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1392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FROM PROGRAMME DOCUMENT</w:t>
            </w:r>
          </w:p>
        </w:tc>
      </w:tr>
      <w:tr w:rsidR="000B25E8" w14:paraId="6FEFE2AF" w14:textId="77777777" w:rsidTr="000B25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A67B35C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A6AA" w14:textId="77777777" w:rsidR="000B25E8" w:rsidRDefault="000B25E8">
            <w:pPr>
              <w:ind w:left="46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ab/>
              <w:t>Assumption upheld and relevant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A438" w14:textId="77777777" w:rsidR="000B25E8" w:rsidRPr="000B25E8" w:rsidRDefault="000B25E8">
            <w:pPr>
              <w:ind w:left="466" w:hanging="42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sym w:font="Wingdings 2" w:char="F035"/>
            </w:r>
            <w:r w:rsidRPr="000B25E8">
              <w:rPr>
                <w:rFonts w:ascii="Arial" w:hAnsi="Arial" w:cs="Arial"/>
                <w:lang w:val="en-US"/>
              </w:rPr>
              <w:tab/>
              <w:t xml:space="preserve">Risk that assumption will not be upheld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D7BA" w14:textId="77777777" w:rsidR="000B25E8" w:rsidRDefault="000B25E8">
            <w:pPr>
              <w:ind w:left="46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ab/>
              <w:t>Assumption not upheld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DD2E" w14:textId="77777777" w:rsidR="000B25E8" w:rsidRDefault="000B25E8">
            <w:pPr>
              <w:ind w:left="46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ab/>
              <w:t>Assumption no longer relevant</w:t>
            </w:r>
          </w:p>
        </w:tc>
      </w:tr>
      <w:tr w:rsidR="000B25E8" w:rsidRPr="00990459" w14:paraId="25E31E0C" w14:textId="77777777" w:rsidTr="000B25E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3D85" w14:textId="77777777" w:rsidR="000B25E8" w:rsidRPr="000B25E8" w:rsidRDefault="000B25E8">
            <w:pPr>
              <w:rPr>
                <w:rFonts w:ascii="Arial" w:hAnsi="Arial" w:cs="Arial"/>
                <w:u w:val="single"/>
                <w:lang w:val="en-US"/>
              </w:rPr>
            </w:pPr>
            <w:r w:rsidRPr="000B25E8">
              <w:rPr>
                <w:rFonts w:ascii="Arial" w:hAnsi="Arial" w:cs="Arial"/>
                <w:u w:val="single"/>
                <w:lang w:val="en-US"/>
              </w:rPr>
              <w:t>Explanation:</w:t>
            </w:r>
          </w:p>
          <w:p w14:paraId="62BD1186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TEXT (1-2 para)</w:t>
            </w:r>
          </w:p>
          <w:p w14:paraId="0A562557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Apply color coding above</w:t>
            </w:r>
          </w:p>
        </w:tc>
      </w:tr>
    </w:tbl>
    <w:p w14:paraId="150488FB" w14:textId="77777777" w:rsidR="000B25E8" w:rsidRDefault="000B25E8" w:rsidP="000B25E8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A07B7C2" w14:textId="77777777" w:rsidR="000B25E8" w:rsidRDefault="000B25E8" w:rsidP="000B25E8">
      <w:pPr>
        <w:pStyle w:val="Overskrift2"/>
        <w:numPr>
          <w:ilvl w:val="0"/>
          <w:numId w:val="0"/>
        </w:numPr>
        <w:rPr>
          <w:rFonts w:cs="Arial"/>
        </w:rPr>
      </w:pPr>
      <w:r>
        <w:rPr>
          <w:rFonts w:cs="Arial"/>
        </w:rPr>
        <w:t>Progress of selected engagements (from PSED reporting)</w:t>
      </w:r>
    </w:p>
    <w:p w14:paraId="45217E9E" w14:textId="77777777" w:rsidR="000B25E8" w:rsidRPr="000B25E8" w:rsidRDefault="000B25E8" w:rsidP="000B25E8">
      <w:pPr>
        <w:spacing w:line="240" w:lineRule="auto"/>
        <w:rPr>
          <w:rFonts w:ascii="Arial" w:hAnsi="Arial" w:cs="Arial"/>
          <w:i/>
          <w:lang w:val="en-US"/>
        </w:rPr>
      </w:pPr>
      <w:r w:rsidRPr="000B25E8">
        <w:rPr>
          <w:rFonts w:ascii="Arial" w:hAnsi="Arial" w:cs="Arial"/>
          <w:i/>
          <w:lang w:val="en-US"/>
        </w:rPr>
        <w:t xml:space="preserve">Reporting on selected Engagements/Outcomes. Selection based on budget and relevance to programme theory of change. </w:t>
      </w:r>
    </w:p>
    <w:p w14:paraId="310357E1" w14:textId="77777777" w:rsidR="000B25E8" w:rsidRDefault="000B25E8" w:rsidP="000B25E8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Thematic programme A</w:t>
      </w:r>
    </w:p>
    <w:tbl>
      <w:tblPr>
        <w:tblStyle w:val="Tabel-Gitter"/>
        <w:tblW w:w="9611" w:type="dxa"/>
        <w:tblInd w:w="-5" w:type="dxa"/>
        <w:tblLook w:val="04A0" w:firstRow="1" w:lastRow="0" w:firstColumn="1" w:lastColumn="0" w:noHBand="0" w:noVBand="1"/>
      </w:tblPr>
      <w:tblGrid>
        <w:gridCol w:w="852"/>
        <w:gridCol w:w="7012"/>
        <w:gridCol w:w="1747"/>
      </w:tblGrid>
      <w:tr w:rsidR="000B25E8" w:rsidRPr="00990459" w14:paraId="3E03F73E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1C77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 xml:space="preserve">Engagement: </w:t>
            </w:r>
            <w:r w:rsidRPr="000B25E8">
              <w:rPr>
                <w:rFonts w:ascii="Arial" w:hAnsi="Arial" w:cs="Arial"/>
                <w:b/>
                <w:lang w:val="en-US"/>
              </w:rPr>
              <w:t>TEXT (engagement number and title)</w:t>
            </w:r>
            <w:r w:rsidRPr="000B25E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B25E8" w:rsidRPr="00990459" w14:paraId="6A3D417D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296" w14:textId="77777777" w:rsidR="000B25E8" w:rsidRPr="000B25E8" w:rsidRDefault="000B25E8">
            <w:pPr>
              <w:rPr>
                <w:rFonts w:ascii="Arial" w:hAnsi="Arial" w:cs="Arial"/>
                <w:i/>
                <w:lang w:val="en-US"/>
              </w:rPr>
            </w:pPr>
            <w:r w:rsidRPr="000B25E8">
              <w:rPr>
                <w:rFonts w:ascii="Arial" w:hAnsi="Arial" w:cs="Arial"/>
                <w:i/>
                <w:lang w:val="en-US"/>
              </w:rPr>
              <w:t>Description of progress (overall progress, delays, success stories, challenges etc. No more than two paragraphs):</w:t>
            </w:r>
          </w:p>
          <w:p w14:paraId="23715EE6" w14:textId="77777777" w:rsidR="000B25E8" w:rsidRPr="000B25E8" w:rsidRDefault="000B25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F525F31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NOTE: THIS TEXT IS COPIED FROM PSED PROGRESS REPORT (including the color coding below)</w:t>
            </w:r>
          </w:p>
          <w:p w14:paraId="261AB923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0B25E8" w14:paraId="242D4F39" w14:textId="77777777" w:rsidTr="000B25E8">
        <w:trPr>
          <w:trHeight w:val="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B064714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AEF8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lagging behind - Achievement of target at risk / not possible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3EBA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Red</w:t>
            </w:r>
          </w:p>
        </w:tc>
      </w:tr>
      <w:tr w:rsidR="000B25E8" w14:paraId="4DF9D547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F587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223E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Some progress made - corrections required to achieve target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9B6F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Yellow</w:t>
            </w:r>
          </w:p>
        </w:tc>
      </w:tr>
      <w:tr w:rsidR="000B25E8" w14:paraId="3312A4CD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A7A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EA18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achieved as planned – target likely to be achieved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4ECC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Green</w:t>
            </w:r>
          </w:p>
        </w:tc>
      </w:tr>
    </w:tbl>
    <w:p w14:paraId="6D492B41" w14:textId="77777777" w:rsidR="000B25E8" w:rsidRDefault="000B25E8" w:rsidP="000B25E8">
      <w:pPr>
        <w:spacing w:line="240" w:lineRule="auto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el-Gitter"/>
        <w:tblW w:w="9611" w:type="dxa"/>
        <w:tblInd w:w="-5" w:type="dxa"/>
        <w:tblLook w:val="04A0" w:firstRow="1" w:lastRow="0" w:firstColumn="1" w:lastColumn="0" w:noHBand="0" w:noVBand="1"/>
      </w:tblPr>
      <w:tblGrid>
        <w:gridCol w:w="852"/>
        <w:gridCol w:w="7012"/>
        <w:gridCol w:w="1747"/>
      </w:tblGrid>
      <w:tr w:rsidR="000B25E8" w:rsidRPr="00990459" w14:paraId="3963FE79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5433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 xml:space="preserve">Engagement: </w:t>
            </w:r>
            <w:r w:rsidRPr="000B25E8">
              <w:rPr>
                <w:rFonts w:ascii="Arial" w:hAnsi="Arial" w:cs="Arial"/>
                <w:b/>
                <w:lang w:val="en-US"/>
              </w:rPr>
              <w:t>TEXT (engagement number and title)</w:t>
            </w:r>
            <w:r w:rsidRPr="000B25E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B25E8" w:rsidRPr="00990459" w14:paraId="35CD96E5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88B" w14:textId="77777777" w:rsidR="000B25E8" w:rsidRPr="000B25E8" w:rsidRDefault="000B25E8">
            <w:pPr>
              <w:rPr>
                <w:rFonts w:ascii="Arial" w:hAnsi="Arial" w:cs="Arial"/>
                <w:i/>
                <w:lang w:val="en-US"/>
              </w:rPr>
            </w:pPr>
            <w:r w:rsidRPr="000B25E8">
              <w:rPr>
                <w:rFonts w:ascii="Arial" w:hAnsi="Arial" w:cs="Arial"/>
                <w:i/>
                <w:lang w:val="en-US"/>
              </w:rPr>
              <w:t>Description of progress (overall progress, delays, success stories, challenges etc. No more than two paragraphs):</w:t>
            </w:r>
          </w:p>
          <w:p w14:paraId="6EEE4C5D" w14:textId="77777777" w:rsidR="000B25E8" w:rsidRPr="000B25E8" w:rsidRDefault="000B25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F46CE4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NOTE: THIS TEXT IS COPIED FROM PSED PROGRESS REPORT (including the color coding below)</w:t>
            </w:r>
          </w:p>
          <w:p w14:paraId="2A025041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0B25E8" w14:paraId="1B3FC3DB" w14:textId="77777777" w:rsidTr="000B25E8">
        <w:trPr>
          <w:trHeight w:val="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B229B65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411D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lagging behind - Achievement of target at risk / not possible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E40E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Red</w:t>
            </w:r>
          </w:p>
        </w:tc>
      </w:tr>
      <w:tr w:rsidR="000B25E8" w14:paraId="04CC9310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6912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C071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Some progress made - corrections required to achieve target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6DEB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Yellow</w:t>
            </w:r>
          </w:p>
        </w:tc>
      </w:tr>
      <w:tr w:rsidR="000B25E8" w14:paraId="558309C3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7340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3F0F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achieved as planned – target likely to be achieved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F000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Green</w:t>
            </w:r>
          </w:p>
        </w:tc>
      </w:tr>
    </w:tbl>
    <w:p w14:paraId="1F1A6EE9" w14:textId="77777777" w:rsidR="000B25E8" w:rsidRDefault="000B25E8" w:rsidP="000B25E8">
      <w:pPr>
        <w:spacing w:line="240" w:lineRule="auto"/>
        <w:rPr>
          <w:rFonts w:asciiTheme="minorHAnsi" w:hAnsiTheme="minorHAnsi"/>
          <w:sz w:val="22"/>
          <w:szCs w:val="22"/>
          <w:lang w:val="en-GB"/>
        </w:rPr>
      </w:pPr>
    </w:p>
    <w:p w14:paraId="541D97CA" w14:textId="77777777" w:rsidR="000B25E8" w:rsidRDefault="000B25E8" w:rsidP="000B25E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Thematic programme B: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52"/>
        <w:gridCol w:w="7012"/>
        <w:gridCol w:w="1747"/>
      </w:tblGrid>
      <w:tr w:rsidR="000B25E8" w:rsidRPr="00990459" w14:paraId="710400DA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149A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 xml:space="preserve">Engagement: </w:t>
            </w:r>
            <w:r w:rsidRPr="000B25E8">
              <w:rPr>
                <w:rFonts w:ascii="Arial" w:hAnsi="Arial" w:cs="Arial"/>
                <w:b/>
                <w:lang w:val="en-US"/>
              </w:rPr>
              <w:t>TEXT (engagement number and title)</w:t>
            </w:r>
            <w:r w:rsidRPr="000B25E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B25E8" w:rsidRPr="00990459" w14:paraId="48DF4E62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224" w14:textId="77777777" w:rsidR="000B25E8" w:rsidRPr="000B25E8" w:rsidRDefault="000B25E8">
            <w:pPr>
              <w:rPr>
                <w:rFonts w:ascii="Arial" w:hAnsi="Arial" w:cs="Arial"/>
                <w:i/>
                <w:lang w:val="en-US"/>
              </w:rPr>
            </w:pPr>
            <w:r w:rsidRPr="000B25E8">
              <w:rPr>
                <w:rFonts w:ascii="Arial" w:hAnsi="Arial" w:cs="Arial"/>
                <w:i/>
                <w:lang w:val="en-US"/>
              </w:rPr>
              <w:t>Description of progress (overall progress, delays, success stories, challenges etc. No more than two paragraphs):</w:t>
            </w:r>
          </w:p>
          <w:p w14:paraId="733BEE29" w14:textId="77777777" w:rsidR="000B25E8" w:rsidRPr="000B25E8" w:rsidRDefault="000B25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2C87FD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NOTE: THIS TEXT IS COPIED FROM PSED PROGRESS REPORT (including the color coding below)</w:t>
            </w:r>
          </w:p>
          <w:p w14:paraId="1069E0BC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0B25E8" w14:paraId="6984164C" w14:textId="77777777" w:rsidTr="000B25E8">
        <w:trPr>
          <w:trHeight w:val="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9CEE762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7603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lagging behind - Achievement of target at risk / not possible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4203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Red</w:t>
            </w:r>
          </w:p>
        </w:tc>
      </w:tr>
      <w:tr w:rsidR="000B25E8" w14:paraId="54D9FA86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5E12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80B3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Some progress made - corrections required to achieve target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3AA6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Yellow</w:t>
            </w:r>
          </w:p>
        </w:tc>
      </w:tr>
      <w:tr w:rsidR="000B25E8" w14:paraId="23E83DCC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C936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F0FC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achieved as planned – target likely to be achieved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E19D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Green</w:t>
            </w:r>
          </w:p>
        </w:tc>
      </w:tr>
    </w:tbl>
    <w:p w14:paraId="1F977508" w14:textId="77777777" w:rsidR="000B25E8" w:rsidRDefault="000B25E8" w:rsidP="000B25E8">
      <w:pPr>
        <w:spacing w:line="240" w:lineRule="auto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52"/>
        <w:gridCol w:w="7012"/>
        <w:gridCol w:w="1747"/>
      </w:tblGrid>
      <w:tr w:rsidR="000B25E8" w:rsidRPr="00990459" w14:paraId="6BF0B13E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770C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 xml:space="preserve">Engagement: </w:t>
            </w:r>
            <w:r w:rsidRPr="000B25E8">
              <w:rPr>
                <w:rFonts w:ascii="Arial" w:hAnsi="Arial" w:cs="Arial"/>
                <w:b/>
                <w:lang w:val="en-US"/>
              </w:rPr>
              <w:t>TEXT (engagement number and title)</w:t>
            </w:r>
            <w:r w:rsidRPr="000B25E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B25E8" w:rsidRPr="00990459" w14:paraId="3B594181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5F9" w14:textId="77777777" w:rsidR="000B25E8" w:rsidRPr="000B25E8" w:rsidRDefault="000B25E8">
            <w:pPr>
              <w:rPr>
                <w:rFonts w:ascii="Arial" w:hAnsi="Arial" w:cs="Arial"/>
                <w:i/>
                <w:lang w:val="en-US"/>
              </w:rPr>
            </w:pPr>
            <w:r w:rsidRPr="000B25E8">
              <w:rPr>
                <w:rFonts w:ascii="Arial" w:hAnsi="Arial" w:cs="Arial"/>
                <w:i/>
                <w:lang w:val="en-US"/>
              </w:rPr>
              <w:t>Description of progress (overall progress, delays, success stories, challenges etc. No more than two paragraphs):</w:t>
            </w:r>
          </w:p>
          <w:p w14:paraId="403C4B0B" w14:textId="77777777" w:rsidR="000B25E8" w:rsidRPr="000B25E8" w:rsidRDefault="000B25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17B791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NOTE: THIS TEXT IS COPIED FROM PSED PROGRESS REPORT (including the color coding below)</w:t>
            </w:r>
          </w:p>
          <w:p w14:paraId="7CEA15F5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0B25E8" w14:paraId="4783BC29" w14:textId="77777777" w:rsidTr="000B25E8">
        <w:trPr>
          <w:trHeight w:val="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A32C21C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9A9E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lagging behind - Achievement of target at risk / not possible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6F33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Red</w:t>
            </w:r>
          </w:p>
        </w:tc>
      </w:tr>
      <w:tr w:rsidR="000B25E8" w14:paraId="6320F916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596C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469E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Some progress made - corrections required to achieve target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190F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Yellow</w:t>
            </w:r>
          </w:p>
        </w:tc>
      </w:tr>
      <w:tr w:rsidR="000B25E8" w14:paraId="6435A620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BA61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D89B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achieved as planned – target likely to be achieved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8316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Green</w:t>
            </w:r>
          </w:p>
        </w:tc>
      </w:tr>
    </w:tbl>
    <w:p w14:paraId="7933103C" w14:textId="77777777" w:rsidR="000B25E8" w:rsidRDefault="000B25E8" w:rsidP="000B25E8">
      <w:pPr>
        <w:spacing w:line="240" w:lineRule="auto"/>
        <w:rPr>
          <w:rFonts w:asciiTheme="minorHAnsi" w:hAnsiTheme="minorHAnsi"/>
          <w:sz w:val="22"/>
          <w:szCs w:val="22"/>
          <w:lang w:val="en-GB"/>
        </w:rPr>
      </w:pPr>
    </w:p>
    <w:p w14:paraId="3702BC3E" w14:textId="77777777" w:rsidR="000B25E8" w:rsidRDefault="000B25E8" w:rsidP="000B25E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Thematic programme C: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52"/>
        <w:gridCol w:w="7012"/>
        <w:gridCol w:w="1747"/>
      </w:tblGrid>
      <w:tr w:rsidR="000B25E8" w:rsidRPr="00990459" w14:paraId="33F40287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6678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 xml:space="preserve">Engagement: </w:t>
            </w:r>
            <w:r w:rsidRPr="000B25E8">
              <w:rPr>
                <w:rFonts w:ascii="Arial" w:hAnsi="Arial" w:cs="Arial"/>
                <w:b/>
                <w:lang w:val="en-US"/>
              </w:rPr>
              <w:t>TEXT (engagement number and title)</w:t>
            </w:r>
            <w:r w:rsidRPr="000B25E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B25E8" w:rsidRPr="00990459" w14:paraId="40A52BAD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57A" w14:textId="77777777" w:rsidR="000B25E8" w:rsidRPr="000B25E8" w:rsidRDefault="000B25E8">
            <w:pPr>
              <w:rPr>
                <w:rFonts w:ascii="Arial" w:hAnsi="Arial" w:cs="Arial"/>
                <w:i/>
                <w:lang w:val="en-US"/>
              </w:rPr>
            </w:pPr>
            <w:r w:rsidRPr="000B25E8">
              <w:rPr>
                <w:rFonts w:ascii="Arial" w:hAnsi="Arial" w:cs="Arial"/>
                <w:i/>
                <w:lang w:val="en-US"/>
              </w:rPr>
              <w:t>Description of progress (overall progress, delays, success stories, challenges etc. No more than two paragraphs):</w:t>
            </w:r>
          </w:p>
          <w:p w14:paraId="4E377A64" w14:textId="77777777" w:rsidR="000B25E8" w:rsidRPr="000B25E8" w:rsidRDefault="000B25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5F3CB3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NOTE: THIS TEXT IS COPIED FROM PSED PROGRESS REPORT (including the color coding below)</w:t>
            </w:r>
          </w:p>
          <w:p w14:paraId="7DA867DB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0B25E8" w14:paraId="4099DEF9" w14:textId="77777777" w:rsidTr="000B25E8">
        <w:trPr>
          <w:trHeight w:val="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B897413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C9C8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lagging behind - Achievement of target at risk / not possible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BF11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Red</w:t>
            </w:r>
          </w:p>
        </w:tc>
      </w:tr>
      <w:tr w:rsidR="000B25E8" w14:paraId="4ADCB454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C13C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FF46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Some progress made - corrections required to achieve target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1086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Yellow</w:t>
            </w:r>
          </w:p>
        </w:tc>
      </w:tr>
      <w:tr w:rsidR="000B25E8" w14:paraId="14E0F219" w14:textId="77777777" w:rsidTr="000B25E8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D794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132B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achieved as planned – target likely to be achieved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409F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Green</w:t>
            </w:r>
          </w:p>
        </w:tc>
      </w:tr>
    </w:tbl>
    <w:p w14:paraId="14B476DC" w14:textId="77777777" w:rsidR="000B25E8" w:rsidRDefault="000B25E8" w:rsidP="000B25E8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12"/>
        <w:gridCol w:w="1747"/>
      </w:tblGrid>
      <w:tr w:rsidR="000B25E8" w:rsidRPr="00990459" w14:paraId="4C02FBC6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9E3A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 xml:space="preserve">Engagement: </w:t>
            </w:r>
            <w:r w:rsidRPr="000B25E8">
              <w:rPr>
                <w:rFonts w:ascii="Arial" w:hAnsi="Arial" w:cs="Arial"/>
                <w:b/>
                <w:lang w:val="en-US"/>
              </w:rPr>
              <w:t>TEXT (engagement number and title)</w:t>
            </w:r>
            <w:r w:rsidRPr="000B25E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B25E8" w:rsidRPr="00990459" w14:paraId="4E4CDE17" w14:textId="77777777" w:rsidTr="000B25E8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991" w14:textId="77777777" w:rsidR="000B25E8" w:rsidRPr="000B25E8" w:rsidRDefault="000B25E8">
            <w:pPr>
              <w:rPr>
                <w:rFonts w:ascii="Arial" w:hAnsi="Arial" w:cs="Arial"/>
                <w:i/>
                <w:lang w:val="en-US"/>
              </w:rPr>
            </w:pPr>
            <w:r w:rsidRPr="000B25E8">
              <w:rPr>
                <w:rFonts w:ascii="Arial" w:hAnsi="Arial" w:cs="Arial"/>
                <w:i/>
                <w:lang w:val="en-US"/>
              </w:rPr>
              <w:t>Description of progress (overall progress, delays, success stories, challenges etc. No more than two paragraphs):</w:t>
            </w:r>
          </w:p>
          <w:p w14:paraId="70B8B2F5" w14:textId="77777777" w:rsidR="000B25E8" w:rsidRPr="000B25E8" w:rsidRDefault="000B25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B6658D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NOTE: THIS TEXT IS COPIED FROM PSED PROGRESS REPORT (including the color coding below)</w:t>
            </w:r>
          </w:p>
          <w:p w14:paraId="0862B881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0B25E8" w14:paraId="12E41987" w14:textId="77777777" w:rsidTr="000B25E8">
        <w:trPr>
          <w:trHeight w:val="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5F0FF27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377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lagging behind - Achievement of target at risk / not possible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2F4C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Red</w:t>
            </w:r>
          </w:p>
        </w:tc>
      </w:tr>
      <w:tr w:rsidR="000B25E8" w14:paraId="7E6F981B" w14:textId="77777777" w:rsidTr="000B25E8">
        <w:trPr>
          <w:trHeight w:val="90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1C3F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6C50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Some progress made - corrections required to achieve target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0138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Yellow</w:t>
            </w:r>
          </w:p>
        </w:tc>
      </w:tr>
      <w:tr w:rsidR="000B25E8" w14:paraId="04C5D4D6" w14:textId="77777777" w:rsidTr="000B25E8">
        <w:trPr>
          <w:trHeight w:val="90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510D" w14:textId="77777777" w:rsidR="000B25E8" w:rsidRDefault="000B25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2256" w14:textId="77777777" w:rsidR="000B25E8" w:rsidRPr="000B25E8" w:rsidRDefault="000B25E8">
            <w:pPr>
              <w:rPr>
                <w:rFonts w:ascii="Arial" w:hAnsi="Arial" w:cs="Arial"/>
                <w:lang w:val="en-US"/>
              </w:rPr>
            </w:pPr>
            <w:r w:rsidRPr="000B25E8">
              <w:rPr>
                <w:rFonts w:ascii="Arial" w:hAnsi="Arial" w:cs="Arial"/>
                <w:lang w:val="en-US"/>
              </w:rPr>
              <w:t>Progress achieved as planned – target likely to be achieved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0314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Green</w:t>
            </w:r>
          </w:p>
        </w:tc>
      </w:tr>
    </w:tbl>
    <w:p w14:paraId="3482BC8E" w14:textId="77777777" w:rsidR="000B25E8" w:rsidRDefault="000B25E8" w:rsidP="000B25E8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168870E0" w14:textId="77777777" w:rsidR="000B25E8" w:rsidRDefault="000B25E8" w:rsidP="000B25E8">
      <w:pPr>
        <w:pStyle w:val="Overskrift2"/>
        <w:numPr>
          <w:ilvl w:val="0"/>
          <w:numId w:val="0"/>
        </w:numPr>
      </w:pPr>
      <w:r>
        <w:t>Financial status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669"/>
      </w:tblGrid>
      <w:tr w:rsidR="000B25E8" w14:paraId="36C332A9" w14:textId="77777777" w:rsidTr="000B25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FA53" w14:textId="77777777" w:rsidR="000B25E8" w:rsidRDefault="000B25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Planned disbursement by: mid-2016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F76D" w14:textId="77777777" w:rsidR="000B25E8" w:rsidRDefault="000B25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Actual: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F00E" w14:textId="77777777" w:rsidR="000B25E8" w:rsidRDefault="000B25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Status</w:t>
            </w:r>
          </w:p>
        </w:tc>
      </w:tr>
      <w:tr w:rsidR="000B25E8" w14:paraId="54C4B88C" w14:textId="77777777" w:rsidTr="000B25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549C" w14:textId="77777777" w:rsidR="000B25E8" w:rsidRDefault="000B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CF00" w14:textId="77777777" w:rsidR="000B25E8" w:rsidRDefault="000B25E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TEXT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DCE2" w14:textId="77777777" w:rsidR="000B25E8" w:rsidRDefault="000B25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 track</w:t>
            </w:r>
          </w:p>
        </w:tc>
      </w:tr>
      <w:tr w:rsidR="000B25E8" w:rsidRPr="00990459" w14:paraId="31B64521" w14:textId="77777777" w:rsidTr="000B25E8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2CF" w14:textId="77777777" w:rsidR="000B25E8" w:rsidRPr="000B25E8" w:rsidRDefault="000B25E8">
            <w:pPr>
              <w:rPr>
                <w:rFonts w:ascii="Arial" w:hAnsi="Arial" w:cs="Arial"/>
                <w:color w:val="000000" w:themeColor="text1"/>
                <w:u w:val="single"/>
                <w:lang w:val="en-US"/>
              </w:rPr>
            </w:pPr>
            <w:r w:rsidRPr="000B25E8">
              <w:rPr>
                <w:rFonts w:ascii="Arial" w:hAnsi="Arial" w:cs="Arial"/>
                <w:color w:val="000000" w:themeColor="text1"/>
                <w:u w:val="single"/>
                <w:lang w:val="en-US"/>
              </w:rPr>
              <w:t>Possible corrective measures:</w:t>
            </w:r>
          </w:p>
          <w:p w14:paraId="0CBAB1C6" w14:textId="77777777" w:rsidR="000B25E8" w:rsidRPr="000B25E8" w:rsidRDefault="000B25E8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7142B2D9" w14:textId="77777777" w:rsidR="000B25E8" w:rsidRPr="000B25E8" w:rsidRDefault="000B25E8">
            <w:pPr>
              <w:rPr>
                <w:rFonts w:ascii="Arial" w:hAnsi="Arial" w:cs="Arial"/>
                <w:color w:val="FF0000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 xml:space="preserve">TEXT </w:t>
            </w:r>
          </w:p>
          <w:p w14:paraId="26D41855" w14:textId="77777777" w:rsidR="000B25E8" w:rsidRPr="000B25E8" w:rsidRDefault="000B25E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0B25E8">
              <w:rPr>
                <w:rFonts w:ascii="Arial" w:hAnsi="Arial" w:cs="Arial"/>
                <w:color w:val="FF0000"/>
                <w:lang w:val="en-US"/>
              </w:rPr>
              <w:t>Apply color coding on ‘Status’ text box above</w:t>
            </w:r>
          </w:p>
        </w:tc>
      </w:tr>
    </w:tbl>
    <w:p w14:paraId="26294157" w14:textId="7B08CFCF" w:rsidR="000B25E8" w:rsidRDefault="000B25E8">
      <w:pPr>
        <w:rPr>
          <w:rFonts w:ascii="Arial" w:hAnsi="Arial" w:cs="Arial"/>
          <w:sz w:val="22"/>
          <w:szCs w:val="22"/>
          <w:lang w:val="en-GB"/>
        </w:rPr>
      </w:pPr>
    </w:p>
    <w:sectPr w:rsidR="000B25E8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9F1F" w14:textId="77777777" w:rsidR="0058794D" w:rsidRDefault="0058794D" w:rsidP="000B25E8">
      <w:pPr>
        <w:spacing w:after="0" w:line="240" w:lineRule="auto"/>
      </w:pPr>
      <w:r>
        <w:separator/>
      </w:r>
    </w:p>
  </w:endnote>
  <w:endnote w:type="continuationSeparator" w:id="0">
    <w:p w14:paraId="0DDB6B93" w14:textId="77777777" w:rsidR="0058794D" w:rsidRDefault="0058794D" w:rsidP="000B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55D4" w14:textId="77777777" w:rsidR="0058794D" w:rsidRDefault="0058794D" w:rsidP="000B25E8">
      <w:pPr>
        <w:spacing w:after="0" w:line="240" w:lineRule="auto"/>
      </w:pPr>
      <w:r>
        <w:separator/>
      </w:r>
    </w:p>
  </w:footnote>
  <w:footnote w:type="continuationSeparator" w:id="0">
    <w:p w14:paraId="2906959B" w14:textId="77777777" w:rsidR="0058794D" w:rsidRDefault="0058794D" w:rsidP="000B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7D"/>
    <w:multiLevelType w:val="hybridMultilevel"/>
    <w:tmpl w:val="77042E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856"/>
    <w:multiLevelType w:val="hybridMultilevel"/>
    <w:tmpl w:val="542EBA52"/>
    <w:lvl w:ilvl="0" w:tplc="736ED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A67DD"/>
    <w:multiLevelType w:val="hybridMultilevel"/>
    <w:tmpl w:val="C8C48EE8"/>
    <w:lvl w:ilvl="0" w:tplc="F026A2F2">
      <w:start w:val="1"/>
      <w:numFmt w:val="upperLetter"/>
      <w:lvlText w:val="%1."/>
      <w:lvlJc w:val="left"/>
      <w:pPr>
        <w:ind w:left="1305" w:hanging="1305"/>
      </w:pPr>
      <w:rPr>
        <w:rFonts w:ascii="Garamond" w:hAnsi="Garamond" w:hint="default"/>
        <w:b w:val="0"/>
        <w:sz w:val="26"/>
        <w:szCs w:val="26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B2BB8"/>
    <w:multiLevelType w:val="hybridMultilevel"/>
    <w:tmpl w:val="691E0DE0"/>
    <w:lvl w:ilvl="0" w:tplc="B6EAA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012A"/>
    <w:multiLevelType w:val="hybridMultilevel"/>
    <w:tmpl w:val="19EE0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5AD9"/>
    <w:multiLevelType w:val="hybridMultilevel"/>
    <w:tmpl w:val="0BC86722"/>
    <w:lvl w:ilvl="0" w:tplc="F688847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2C5C"/>
    <w:multiLevelType w:val="hybridMultilevel"/>
    <w:tmpl w:val="63E6CCAE"/>
    <w:lvl w:ilvl="0" w:tplc="43F806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B1EC2"/>
    <w:multiLevelType w:val="hybridMultilevel"/>
    <w:tmpl w:val="D3002F32"/>
    <w:lvl w:ilvl="0" w:tplc="A8E4B9A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D14C4"/>
    <w:multiLevelType w:val="hybridMultilevel"/>
    <w:tmpl w:val="1062D768"/>
    <w:lvl w:ilvl="0" w:tplc="6F5E0AD6">
      <w:start w:val="1"/>
      <w:numFmt w:val="decimal"/>
      <w:pStyle w:val="Overskrift2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631C"/>
    <w:multiLevelType w:val="hybridMultilevel"/>
    <w:tmpl w:val="6B3078D6"/>
    <w:lvl w:ilvl="0" w:tplc="546288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03D2D"/>
    <w:rsid w:val="0000540C"/>
    <w:rsid w:val="00022B6E"/>
    <w:rsid w:val="00052E2B"/>
    <w:rsid w:val="000619E7"/>
    <w:rsid w:val="000901D6"/>
    <w:rsid w:val="000A7D10"/>
    <w:rsid w:val="000B25E8"/>
    <w:rsid w:val="000C1E7F"/>
    <w:rsid w:val="00100483"/>
    <w:rsid w:val="00113221"/>
    <w:rsid w:val="001464C2"/>
    <w:rsid w:val="001A1FAA"/>
    <w:rsid w:val="001C0CCA"/>
    <w:rsid w:val="001C79B2"/>
    <w:rsid w:val="001D0467"/>
    <w:rsid w:val="001E4450"/>
    <w:rsid w:val="001F31BD"/>
    <w:rsid w:val="002302B9"/>
    <w:rsid w:val="00246B1A"/>
    <w:rsid w:val="00261CC8"/>
    <w:rsid w:val="00281FA9"/>
    <w:rsid w:val="00295F86"/>
    <w:rsid w:val="0032702B"/>
    <w:rsid w:val="00332378"/>
    <w:rsid w:val="003327DA"/>
    <w:rsid w:val="0035739D"/>
    <w:rsid w:val="00380D2A"/>
    <w:rsid w:val="003A4989"/>
    <w:rsid w:val="003D3AF7"/>
    <w:rsid w:val="003E1987"/>
    <w:rsid w:val="004033A0"/>
    <w:rsid w:val="00447278"/>
    <w:rsid w:val="004515A3"/>
    <w:rsid w:val="004969B2"/>
    <w:rsid w:val="004A18F6"/>
    <w:rsid w:val="004D72EA"/>
    <w:rsid w:val="004E4474"/>
    <w:rsid w:val="004E7251"/>
    <w:rsid w:val="004F563A"/>
    <w:rsid w:val="00560AD6"/>
    <w:rsid w:val="00575652"/>
    <w:rsid w:val="0058794D"/>
    <w:rsid w:val="005A47CD"/>
    <w:rsid w:val="005B36EC"/>
    <w:rsid w:val="005D15F2"/>
    <w:rsid w:val="005E4619"/>
    <w:rsid w:val="0060737B"/>
    <w:rsid w:val="006501C4"/>
    <w:rsid w:val="00667F52"/>
    <w:rsid w:val="00693CE7"/>
    <w:rsid w:val="006B54A0"/>
    <w:rsid w:val="006B5584"/>
    <w:rsid w:val="006D5622"/>
    <w:rsid w:val="00720FC9"/>
    <w:rsid w:val="00722F9C"/>
    <w:rsid w:val="007432E7"/>
    <w:rsid w:val="00756559"/>
    <w:rsid w:val="007D2987"/>
    <w:rsid w:val="008007EA"/>
    <w:rsid w:val="00820DF2"/>
    <w:rsid w:val="00890AD7"/>
    <w:rsid w:val="00955026"/>
    <w:rsid w:val="00971335"/>
    <w:rsid w:val="00972AC5"/>
    <w:rsid w:val="00990459"/>
    <w:rsid w:val="009B389C"/>
    <w:rsid w:val="009B499D"/>
    <w:rsid w:val="009F168F"/>
    <w:rsid w:val="009F1C2E"/>
    <w:rsid w:val="00A10F0B"/>
    <w:rsid w:val="00A3018B"/>
    <w:rsid w:val="00A675E8"/>
    <w:rsid w:val="00A70B01"/>
    <w:rsid w:val="00AA2F3F"/>
    <w:rsid w:val="00AD5EAF"/>
    <w:rsid w:val="00B10ABD"/>
    <w:rsid w:val="00B16E5E"/>
    <w:rsid w:val="00B32CA5"/>
    <w:rsid w:val="00B410D7"/>
    <w:rsid w:val="00BE6A58"/>
    <w:rsid w:val="00BE755B"/>
    <w:rsid w:val="00C13450"/>
    <w:rsid w:val="00C270FA"/>
    <w:rsid w:val="00C5759E"/>
    <w:rsid w:val="00C63942"/>
    <w:rsid w:val="00CA0B0E"/>
    <w:rsid w:val="00D21C11"/>
    <w:rsid w:val="00D47463"/>
    <w:rsid w:val="00D65595"/>
    <w:rsid w:val="00D955D9"/>
    <w:rsid w:val="00DA7850"/>
    <w:rsid w:val="00E16D82"/>
    <w:rsid w:val="00E269EA"/>
    <w:rsid w:val="00E31A60"/>
    <w:rsid w:val="00E86520"/>
    <w:rsid w:val="00EA4E18"/>
    <w:rsid w:val="00F71925"/>
    <w:rsid w:val="00F974F8"/>
    <w:rsid w:val="00FA72A4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F11E"/>
  <w15:docId w15:val="{1F223631-DB72-44C1-B6A5-E688203B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2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autoRedefine/>
    <w:uiPriority w:val="9"/>
    <w:semiHidden/>
    <w:unhideWhenUsed/>
    <w:qFormat/>
    <w:rsid w:val="000B25E8"/>
    <w:pPr>
      <w:numPr>
        <w:numId w:val="2"/>
      </w:numPr>
      <w:spacing w:before="200" w:line="240" w:lineRule="auto"/>
      <w:outlineLvl w:val="1"/>
    </w:pPr>
    <w:rPr>
      <w:rFonts w:ascii="Arial" w:hAnsi="Arial"/>
      <w:b/>
      <w:color w:val="4F81BD" w:themeColor="accent1"/>
      <w:sz w:val="26"/>
      <w:szCs w:val="26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B25E8"/>
    <w:rPr>
      <w:rFonts w:ascii="Arial" w:eastAsiaTheme="majorEastAsia" w:hAnsi="Arial" w:cstheme="majorBidi"/>
      <w:b/>
      <w:color w:val="4F81BD" w:themeColor="accent1"/>
      <w:sz w:val="26"/>
      <w:szCs w:val="26"/>
      <w:lang w:val="en-GB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B25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000B25E8"/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25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B25E8"/>
    <w:pPr>
      <w:spacing w:after="0" w:line="240" w:lineRule="auto"/>
    </w:pPr>
    <w:rPr>
      <w:rFonts w:asciiTheme="minorHAnsi" w:hAnsiTheme="minorHAnsi"/>
      <w:lang w:val="en-GB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B25E8"/>
    <w:rPr>
      <w:rFonts w:asciiTheme="minorHAnsi" w:hAnsiTheme="minorHAnsi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B25E8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722F9C"/>
    <w:rPr>
      <w:color w:val="0000FF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722F9C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F9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81F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1FA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1FA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1F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B988-1C52-4691-BBB1-28F9D936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Brink Madsen</dc:creator>
  <cp:lastModifiedBy>Mette Frederiksen</cp:lastModifiedBy>
  <cp:revision>4</cp:revision>
  <cp:lastPrinted>2018-06-08T13:29:00Z</cp:lastPrinted>
  <dcterms:created xsi:type="dcterms:W3CDTF">2018-11-26T09:43:00Z</dcterms:created>
  <dcterms:modified xsi:type="dcterms:W3CDTF">2018-11-26T12:39:00Z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43370</vt:lpwstr>
  </property>
  <property fmtid="{D5CDD505-2E9C-101B-9397-08002B2CF9AE}" pid="3" name="SD_IntegrationInfoAdded">
    <vt:bool>true</vt:bool>
  </property>
</Properties>
</file>