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31" w:type="dxa"/>
        <w:tblLayout w:type="fixed"/>
        <w:tblCellMar>
          <w:left w:w="70" w:type="dxa"/>
          <w:right w:w="70" w:type="dxa"/>
        </w:tblCellMar>
        <w:tblLook w:val="0000" w:firstRow="0" w:lastRow="0" w:firstColumn="0" w:lastColumn="0" w:noHBand="0" w:noVBand="0"/>
      </w:tblPr>
      <w:tblGrid>
        <w:gridCol w:w="7541"/>
      </w:tblGrid>
      <w:tr w:rsidR="00876050" w:rsidRPr="000C7891" w:rsidTr="005E7A6C">
        <w:trPr>
          <w:cantSplit/>
        </w:trPr>
        <w:tc>
          <w:tcPr>
            <w:tcW w:w="7541" w:type="dxa"/>
          </w:tcPr>
          <w:p w:rsidR="00A60101" w:rsidRDefault="00876050" w:rsidP="00876050">
            <w:pPr>
              <w:pStyle w:val="DokumentOverskrift"/>
              <w:ind w:left="1357"/>
              <w:rPr>
                <w:lang w:val="en-US"/>
              </w:rPr>
            </w:pPr>
            <w:bookmarkStart w:id="0" w:name="_GoBack"/>
            <w:bookmarkEnd w:id="0"/>
            <w:r w:rsidRPr="00AD54FC">
              <w:rPr>
                <w:lang w:val="en-GB"/>
              </w:rPr>
              <w:t xml:space="preserve">TERMS OF REFERENCE for </w:t>
            </w:r>
            <w:r w:rsidRPr="00AD54FC">
              <w:rPr>
                <w:i/>
                <w:lang w:val="en-GB"/>
              </w:rPr>
              <w:t>[name</w:t>
            </w:r>
            <w:r w:rsidR="000C7891">
              <w:rPr>
                <w:i/>
                <w:lang w:val="en-GB"/>
              </w:rPr>
              <w:t xml:space="preserve"> </w:t>
            </w:r>
            <w:r w:rsidRPr="00AD54FC">
              <w:rPr>
                <w:i/>
                <w:lang w:val="en-GB"/>
              </w:rPr>
              <w:t>of assignment, dates]</w:t>
            </w:r>
            <w:r w:rsidR="00A60101" w:rsidRPr="00A60101">
              <w:rPr>
                <w:lang w:val="en-US"/>
              </w:rPr>
              <w:t xml:space="preserve"> </w:t>
            </w:r>
          </w:p>
          <w:p w:rsidR="000C7891" w:rsidRDefault="000C7891" w:rsidP="00876050">
            <w:pPr>
              <w:pStyle w:val="DokumentOverskrift"/>
              <w:ind w:left="1357"/>
              <w:rPr>
                <w:i/>
                <w:lang w:val="en-US"/>
              </w:rPr>
            </w:pPr>
          </w:p>
          <w:p w:rsidR="00876050" w:rsidRDefault="000C7891" w:rsidP="00876050">
            <w:pPr>
              <w:pStyle w:val="DokumentOverskrift"/>
              <w:ind w:left="1357"/>
              <w:rPr>
                <w:i/>
                <w:lang w:val="en-GB"/>
              </w:rPr>
            </w:pPr>
            <w:r>
              <w:rPr>
                <w:i/>
                <w:lang w:val="en-US"/>
              </w:rPr>
              <w:t>[</w:t>
            </w:r>
            <w:r w:rsidRPr="006926DA">
              <w:rPr>
                <w:i/>
                <w:lang w:val="en-US"/>
              </w:rPr>
              <w:t>This template is for assignments</w:t>
            </w:r>
            <w:r>
              <w:rPr>
                <w:i/>
                <w:lang w:val="en-US"/>
              </w:rPr>
              <w:t xml:space="preserve"> </w:t>
            </w:r>
            <w:r w:rsidR="00A60101" w:rsidRPr="00A60101">
              <w:rPr>
                <w:i/>
                <w:lang w:val="en-GB"/>
              </w:rPr>
              <w:t>below the EU threshold</w:t>
            </w:r>
            <w:r w:rsidR="00A60101">
              <w:rPr>
                <w:i/>
                <w:lang w:val="en-GB"/>
              </w:rPr>
              <w:t xml:space="preserve"> </w:t>
            </w:r>
            <w:r>
              <w:rPr>
                <w:i/>
                <w:lang w:val="en-GB"/>
              </w:rPr>
              <w:t>–</w:t>
            </w:r>
            <w:r w:rsidR="00A60101">
              <w:rPr>
                <w:i/>
                <w:lang w:val="en-GB"/>
              </w:rPr>
              <w:t xml:space="preserve"> </w:t>
            </w:r>
            <w:r w:rsidR="00A60101" w:rsidRPr="00A60101">
              <w:rPr>
                <w:i/>
                <w:lang w:val="en-GB"/>
              </w:rPr>
              <w:t xml:space="preserve">MFA’s procurement procedures must </w:t>
            </w:r>
            <w:r>
              <w:rPr>
                <w:i/>
                <w:lang w:val="en-GB"/>
              </w:rPr>
              <w:t>b</w:t>
            </w:r>
            <w:r w:rsidR="00A60101" w:rsidRPr="00A60101">
              <w:rPr>
                <w:i/>
                <w:lang w:val="en-GB"/>
              </w:rPr>
              <w:t>e observed</w:t>
            </w:r>
            <w:r w:rsidR="006926DA">
              <w:rPr>
                <w:i/>
                <w:lang w:val="en-GB"/>
              </w:rPr>
              <w:t>, so please consult the Procurement Portal]</w:t>
            </w:r>
          </w:p>
          <w:p w:rsidR="00876050" w:rsidRPr="00AD54FC" w:rsidRDefault="00876050" w:rsidP="005E7A6C">
            <w:pPr>
              <w:pStyle w:val="Overskrift2"/>
              <w:tabs>
                <w:tab w:val="left" w:pos="4215"/>
              </w:tabs>
              <w:rPr>
                <w:lang w:val="en-GB"/>
              </w:rPr>
            </w:pPr>
          </w:p>
        </w:tc>
      </w:tr>
    </w:tbl>
    <w:p w:rsidR="00876050" w:rsidRPr="00AD54FC" w:rsidRDefault="00876050" w:rsidP="000E33B9">
      <w:pPr>
        <w:keepNext/>
        <w:spacing w:before="240" w:after="60"/>
        <w:ind w:firstLine="360"/>
        <w:jc w:val="both"/>
        <w:outlineLvl w:val="1"/>
        <w:rPr>
          <w:rFonts w:cs="Arial"/>
          <w:b/>
          <w:bCs/>
          <w:iCs/>
          <w:sz w:val="24"/>
          <w:szCs w:val="24"/>
          <w:lang w:val="en-GB" w:eastAsia="da-DK"/>
        </w:rPr>
      </w:pPr>
      <w:r w:rsidRPr="00AD54FC">
        <w:rPr>
          <w:rFonts w:cs="Arial"/>
          <w:b/>
          <w:bCs/>
          <w:iCs/>
          <w:sz w:val="24"/>
          <w:szCs w:val="24"/>
          <w:lang w:val="en-GB" w:eastAsia="da-DK"/>
        </w:rPr>
        <w:t>Background and context</w:t>
      </w:r>
    </w:p>
    <w:p w:rsidR="008653E7" w:rsidRDefault="00825CAF" w:rsidP="00825CAF">
      <w:pPr>
        <w:pStyle w:val="Listeafsnit"/>
        <w:ind w:left="360"/>
        <w:rPr>
          <w:i/>
          <w:sz w:val="24"/>
          <w:szCs w:val="24"/>
          <w:lang w:val="en-GB" w:eastAsia="da-DK"/>
        </w:rPr>
      </w:pPr>
      <w:r w:rsidRPr="00AD54FC">
        <w:rPr>
          <w:i/>
          <w:sz w:val="24"/>
          <w:szCs w:val="24"/>
          <w:lang w:val="en-GB" w:eastAsia="da-DK"/>
        </w:rPr>
        <w:t>[Provide the background for the assignment</w:t>
      </w:r>
      <w:r w:rsidR="00244EE9">
        <w:rPr>
          <w:i/>
          <w:sz w:val="24"/>
          <w:szCs w:val="24"/>
          <w:lang w:val="en-GB" w:eastAsia="da-DK"/>
        </w:rPr>
        <w:t>,</w:t>
      </w:r>
      <w:r w:rsidRPr="00AD54FC">
        <w:rPr>
          <w:i/>
          <w:sz w:val="24"/>
          <w:szCs w:val="24"/>
          <w:lang w:val="en-GB" w:eastAsia="da-DK"/>
        </w:rPr>
        <w:t xml:space="preserve"> including short description of the programme/project in question; short description of the country and/or thematic context within which the pro</w:t>
      </w:r>
      <w:r w:rsidR="00DA7935">
        <w:rPr>
          <w:i/>
          <w:sz w:val="24"/>
          <w:szCs w:val="24"/>
          <w:lang w:val="en-GB" w:eastAsia="da-DK"/>
        </w:rPr>
        <w:t xml:space="preserve">gramme/project is situated; </w:t>
      </w:r>
      <w:r w:rsidR="008653E7">
        <w:rPr>
          <w:i/>
          <w:sz w:val="24"/>
          <w:szCs w:val="24"/>
          <w:lang w:val="en-GB" w:eastAsia="da-DK"/>
        </w:rPr>
        <w:t>s</w:t>
      </w:r>
      <w:r w:rsidR="008653E7" w:rsidRPr="008653E7">
        <w:rPr>
          <w:i/>
          <w:sz w:val="24"/>
          <w:szCs w:val="24"/>
          <w:lang w:val="en-GB" w:eastAsia="da-DK"/>
        </w:rPr>
        <w:t>pecify where (country, location) the Consultant must perform the Services</w:t>
      </w:r>
      <w:r w:rsidR="008653E7">
        <w:rPr>
          <w:i/>
          <w:sz w:val="24"/>
          <w:szCs w:val="24"/>
          <w:lang w:val="en-GB" w:eastAsia="da-DK"/>
        </w:rPr>
        <w:t>.</w:t>
      </w:r>
    </w:p>
    <w:p w:rsidR="008653E7" w:rsidRDefault="008653E7" w:rsidP="00825CAF">
      <w:pPr>
        <w:pStyle w:val="Listeafsnit"/>
        <w:ind w:left="360"/>
        <w:rPr>
          <w:i/>
          <w:sz w:val="24"/>
          <w:szCs w:val="24"/>
          <w:lang w:val="en-GB" w:eastAsia="da-DK"/>
        </w:rPr>
      </w:pPr>
    </w:p>
    <w:p w:rsidR="00825CAF" w:rsidRPr="00AD54FC" w:rsidRDefault="008653E7" w:rsidP="00825CAF">
      <w:pPr>
        <w:pStyle w:val="Listeafsnit"/>
        <w:ind w:left="360"/>
        <w:rPr>
          <w:i/>
          <w:sz w:val="24"/>
          <w:szCs w:val="24"/>
          <w:lang w:val="en-GB" w:eastAsia="da-DK"/>
        </w:rPr>
      </w:pPr>
      <w:r>
        <w:rPr>
          <w:i/>
          <w:sz w:val="24"/>
          <w:szCs w:val="24"/>
          <w:lang w:val="en-GB" w:eastAsia="da-DK"/>
        </w:rPr>
        <w:t>T</w:t>
      </w:r>
      <w:r w:rsidRPr="008653E7">
        <w:rPr>
          <w:i/>
          <w:sz w:val="24"/>
          <w:szCs w:val="24"/>
          <w:lang w:val="en-GB" w:eastAsia="da-DK"/>
        </w:rPr>
        <w:t>he purpose of the description is to ensure that the Consultant is aware of the overall framework for the assignment</w:t>
      </w:r>
      <w:r w:rsidR="00244EE9">
        <w:rPr>
          <w:i/>
          <w:sz w:val="24"/>
          <w:szCs w:val="24"/>
          <w:lang w:val="en-GB" w:eastAsia="da-DK"/>
        </w:rPr>
        <w:t>. R</w:t>
      </w:r>
      <w:r w:rsidR="00DA7935">
        <w:rPr>
          <w:i/>
          <w:sz w:val="24"/>
          <w:szCs w:val="24"/>
          <w:lang w:val="en-GB" w:eastAsia="da-DK"/>
        </w:rPr>
        <w:t xml:space="preserve">eference to the finance act could be relevant. </w:t>
      </w:r>
      <w:r w:rsidR="00F401AB">
        <w:rPr>
          <w:i/>
          <w:sz w:val="24"/>
          <w:szCs w:val="24"/>
          <w:lang w:val="en-GB" w:eastAsia="da-DK"/>
        </w:rPr>
        <w:t>Reference to ministry guidelines guiding the assignment will be useful.</w:t>
      </w:r>
      <w:r w:rsidR="00825CAF" w:rsidRPr="00AD54FC">
        <w:rPr>
          <w:i/>
          <w:sz w:val="24"/>
          <w:szCs w:val="24"/>
          <w:lang w:val="en-GB" w:eastAsia="da-DK"/>
        </w:rPr>
        <w:t>]</w:t>
      </w:r>
    </w:p>
    <w:p w:rsidR="00876050" w:rsidRPr="00AD54FC" w:rsidRDefault="00876050" w:rsidP="00876050">
      <w:pPr>
        <w:ind w:left="360"/>
        <w:rPr>
          <w:sz w:val="24"/>
          <w:szCs w:val="24"/>
          <w:lang w:val="en-GB" w:eastAsia="da-DK"/>
        </w:rPr>
      </w:pPr>
    </w:p>
    <w:p w:rsidR="00AD54FC" w:rsidRDefault="00DA7935" w:rsidP="000E33B9">
      <w:pPr>
        <w:keepNext/>
        <w:ind w:firstLine="360"/>
        <w:jc w:val="both"/>
        <w:outlineLvl w:val="1"/>
        <w:rPr>
          <w:rFonts w:cs="Arial"/>
          <w:b/>
          <w:bCs/>
          <w:iCs/>
          <w:sz w:val="24"/>
          <w:szCs w:val="24"/>
          <w:lang w:val="en-GB" w:eastAsia="da-DK"/>
        </w:rPr>
      </w:pPr>
      <w:r w:rsidRPr="00DA7935">
        <w:rPr>
          <w:rFonts w:cs="Arial"/>
          <w:b/>
          <w:bCs/>
          <w:iCs/>
          <w:sz w:val="24"/>
          <w:szCs w:val="24"/>
          <w:lang w:val="en-GB" w:eastAsia="da-DK"/>
        </w:rPr>
        <w:t>Purpose</w:t>
      </w:r>
    </w:p>
    <w:p w:rsidR="00244EE9" w:rsidRPr="00244EE9" w:rsidRDefault="00244EE9" w:rsidP="00244EE9">
      <w:pPr>
        <w:pStyle w:val="Listeafsnit"/>
        <w:ind w:left="360"/>
        <w:rPr>
          <w:i/>
          <w:sz w:val="24"/>
          <w:szCs w:val="24"/>
          <w:lang w:val="en-GB" w:eastAsia="da-DK"/>
        </w:rPr>
      </w:pPr>
      <w:r w:rsidRPr="00244EE9">
        <w:rPr>
          <w:i/>
          <w:sz w:val="24"/>
          <w:szCs w:val="24"/>
          <w:lang w:val="en-GB" w:eastAsia="da-DK"/>
        </w:rPr>
        <w:t>[State the overall purpose of the assignment (i.e. a description of what the responsible unit intends to use the deliverables for) in order to assist the Consultant in delivering the most useful outputs.</w:t>
      </w:r>
    </w:p>
    <w:p w:rsidR="00244EE9" w:rsidRDefault="00244EE9" w:rsidP="00244EE9">
      <w:pPr>
        <w:pStyle w:val="Listeafsnit"/>
        <w:ind w:left="360"/>
        <w:rPr>
          <w:i/>
          <w:sz w:val="24"/>
          <w:szCs w:val="24"/>
          <w:lang w:val="en-GB" w:eastAsia="da-DK"/>
        </w:rPr>
      </w:pPr>
    </w:p>
    <w:p w:rsidR="00244EE9" w:rsidRDefault="00244EE9" w:rsidP="00244EE9">
      <w:pPr>
        <w:pStyle w:val="Listeafsnit"/>
        <w:ind w:left="360"/>
        <w:rPr>
          <w:i/>
          <w:sz w:val="24"/>
          <w:szCs w:val="24"/>
          <w:lang w:val="en-GB" w:eastAsia="da-DK"/>
        </w:rPr>
      </w:pPr>
      <w:r w:rsidRPr="00244EE9">
        <w:rPr>
          <w:i/>
          <w:sz w:val="24"/>
          <w:szCs w:val="24"/>
          <w:lang w:val="en-GB" w:eastAsia="da-DK"/>
        </w:rPr>
        <w:t xml:space="preserve">It is important that the purpose, and subsequent objective, is not to undertake work that </w:t>
      </w:r>
      <w:proofErr w:type="gramStart"/>
      <w:r w:rsidRPr="00244EE9">
        <w:rPr>
          <w:i/>
          <w:sz w:val="24"/>
          <w:szCs w:val="24"/>
          <w:lang w:val="en-GB" w:eastAsia="da-DK"/>
        </w:rPr>
        <w:t>is vested</w:t>
      </w:r>
      <w:proofErr w:type="gramEnd"/>
      <w:r w:rsidRPr="00244EE9">
        <w:rPr>
          <w:i/>
          <w:sz w:val="24"/>
          <w:szCs w:val="24"/>
          <w:lang w:val="en-GB" w:eastAsia="da-DK"/>
        </w:rPr>
        <w:t xml:space="preserve"> with the responsible unit as a core mandate. Consultants can only assist and provide input to a process managed by the responsible unit.</w:t>
      </w:r>
      <w:r>
        <w:rPr>
          <w:i/>
          <w:sz w:val="24"/>
          <w:szCs w:val="24"/>
          <w:lang w:val="en-GB" w:eastAsia="da-DK"/>
        </w:rPr>
        <w:t>]</w:t>
      </w:r>
    </w:p>
    <w:p w:rsidR="00DA7935" w:rsidRPr="00AD54FC" w:rsidRDefault="00DA7935" w:rsidP="00244EE9">
      <w:pPr>
        <w:widowControl w:val="0"/>
        <w:autoSpaceDE w:val="0"/>
        <w:autoSpaceDN w:val="0"/>
        <w:adjustRightInd w:val="0"/>
        <w:spacing w:line="273" w:lineRule="atLeast"/>
        <w:jc w:val="both"/>
        <w:rPr>
          <w:rFonts w:cs="Garamond"/>
          <w:i/>
          <w:szCs w:val="26"/>
          <w:lang w:val="en-GB" w:eastAsia="da-DK"/>
        </w:rPr>
      </w:pPr>
    </w:p>
    <w:p w:rsidR="00876050" w:rsidRPr="00AD54FC" w:rsidRDefault="00876050" w:rsidP="000E33B9">
      <w:pPr>
        <w:keepNext/>
        <w:ind w:firstLine="360"/>
        <w:jc w:val="both"/>
        <w:outlineLvl w:val="1"/>
        <w:rPr>
          <w:rFonts w:cs="Arial"/>
          <w:b/>
          <w:bCs/>
          <w:iCs/>
          <w:sz w:val="24"/>
          <w:szCs w:val="24"/>
          <w:lang w:val="en-GB" w:eastAsia="da-DK"/>
        </w:rPr>
      </w:pPr>
      <w:r w:rsidRPr="00AD54FC">
        <w:rPr>
          <w:rFonts w:cs="Arial"/>
          <w:b/>
          <w:bCs/>
          <w:iCs/>
          <w:sz w:val="24"/>
          <w:szCs w:val="24"/>
          <w:lang w:val="en-GB" w:eastAsia="da-DK"/>
        </w:rPr>
        <w:t>Objective</w:t>
      </w:r>
    </w:p>
    <w:p w:rsidR="00DF4D54" w:rsidRDefault="00244EE9" w:rsidP="00DF4D54">
      <w:pPr>
        <w:ind w:left="360"/>
        <w:jc w:val="both"/>
        <w:rPr>
          <w:i/>
          <w:sz w:val="24"/>
          <w:szCs w:val="24"/>
          <w:lang w:val="en-GB" w:eastAsia="da-DK"/>
        </w:rPr>
      </w:pPr>
      <w:r w:rsidRPr="00244EE9">
        <w:rPr>
          <w:i/>
          <w:sz w:val="24"/>
          <w:szCs w:val="24"/>
          <w:lang w:val="en-GB" w:eastAsia="da-DK"/>
        </w:rPr>
        <w:t>[Insert a short description of the objective of the assignment (i.e. a description of the situation/knowledge/design the responsible unit wants to have at the end of the assignment).]</w:t>
      </w:r>
    </w:p>
    <w:p w:rsidR="00DF4D54" w:rsidRDefault="00DF4D54" w:rsidP="00DF4D54">
      <w:pPr>
        <w:ind w:left="360"/>
        <w:jc w:val="both"/>
        <w:rPr>
          <w:i/>
          <w:sz w:val="24"/>
          <w:szCs w:val="24"/>
          <w:lang w:val="en-GB" w:eastAsia="da-DK"/>
        </w:rPr>
      </w:pPr>
    </w:p>
    <w:p w:rsidR="00DF4D54" w:rsidRPr="000E33B9" w:rsidRDefault="00DF4D54" w:rsidP="000E33B9">
      <w:pPr>
        <w:pStyle w:val="Listeafsnit"/>
        <w:ind w:left="360"/>
        <w:jc w:val="both"/>
        <w:rPr>
          <w:b/>
          <w:i/>
          <w:sz w:val="24"/>
          <w:szCs w:val="24"/>
          <w:lang w:val="en-GB" w:eastAsia="da-DK"/>
        </w:rPr>
      </w:pPr>
      <w:r w:rsidRPr="000E33B9">
        <w:rPr>
          <w:b/>
          <w:sz w:val="24"/>
          <w:szCs w:val="24"/>
          <w:lang w:val="en-GB" w:eastAsia="da-DK"/>
        </w:rPr>
        <w:t xml:space="preserve">Scope of Work   </w:t>
      </w:r>
    </w:p>
    <w:p w:rsidR="00DF4D54" w:rsidRPr="00DF4D54" w:rsidRDefault="00DF4D54" w:rsidP="00DF4D54">
      <w:pPr>
        <w:pStyle w:val="Listeafsnit"/>
        <w:ind w:left="360"/>
        <w:rPr>
          <w:rFonts w:cs="Arial"/>
          <w:bCs/>
          <w:i/>
          <w:iCs/>
          <w:sz w:val="24"/>
          <w:szCs w:val="24"/>
          <w:lang w:val="en-GB" w:eastAsia="da-DK"/>
        </w:rPr>
      </w:pPr>
      <w:r w:rsidRPr="00DF4D54">
        <w:rPr>
          <w:rFonts w:cs="Arial"/>
          <w:bCs/>
          <w:i/>
          <w:iCs/>
          <w:sz w:val="24"/>
          <w:szCs w:val="24"/>
          <w:lang w:val="en-GB" w:eastAsia="da-DK"/>
        </w:rPr>
        <w:t xml:space="preserve">[Insert a description of the activities and services to </w:t>
      </w:r>
      <w:proofErr w:type="gramStart"/>
      <w:r w:rsidRPr="00DF4D54">
        <w:rPr>
          <w:rFonts w:cs="Arial"/>
          <w:bCs/>
          <w:i/>
          <w:iCs/>
          <w:sz w:val="24"/>
          <w:szCs w:val="24"/>
          <w:lang w:val="en-GB" w:eastAsia="da-DK"/>
        </w:rPr>
        <w:t>be performed</w:t>
      </w:r>
      <w:proofErr w:type="gramEnd"/>
      <w:r w:rsidRPr="00DF4D54">
        <w:rPr>
          <w:rFonts w:cs="Arial"/>
          <w:bCs/>
          <w:i/>
          <w:iCs/>
          <w:sz w:val="24"/>
          <w:szCs w:val="24"/>
          <w:lang w:val="en-GB" w:eastAsia="da-DK"/>
        </w:rPr>
        <w:t xml:space="preserve"> by the Consultant. However, remember to leave enough flexibility for the Consultant to organise the work in the most effective and efficient way (not all circumstances can be foreseen in advance).</w:t>
      </w:r>
    </w:p>
    <w:p w:rsidR="00DF4D54" w:rsidRPr="00DF4D54" w:rsidRDefault="00DF4D54" w:rsidP="00DF4D54">
      <w:pPr>
        <w:pStyle w:val="Listeafsnit"/>
        <w:ind w:left="360"/>
        <w:rPr>
          <w:rFonts w:cs="Arial"/>
          <w:bCs/>
          <w:i/>
          <w:iCs/>
          <w:sz w:val="24"/>
          <w:szCs w:val="24"/>
          <w:lang w:val="en-GB" w:eastAsia="da-DK"/>
        </w:rPr>
      </w:pPr>
    </w:p>
    <w:p w:rsidR="00DF4D54" w:rsidRPr="00DF4D54" w:rsidRDefault="00DF4D54" w:rsidP="00DF4D54">
      <w:pPr>
        <w:pStyle w:val="Listeafsnit"/>
        <w:ind w:left="360"/>
        <w:rPr>
          <w:rFonts w:cs="Arial"/>
          <w:bCs/>
          <w:i/>
          <w:iCs/>
          <w:sz w:val="24"/>
          <w:szCs w:val="24"/>
          <w:lang w:val="en-GB" w:eastAsia="da-DK"/>
        </w:rPr>
      </w:pPr>
      <w:r w:rsidRPr="00DF4D54">
        <w:rPr>
          <w:rFonts w:cs="Arial"/>
          <w:bCs/>
          <w:i/>
          <w:iCs/>
          <w:sz w:val="24"/>
          <w:szCs w:val="24"/>
          <w:lang w:val="en-GB" w:eastAsia="da-DK"/>
        </w:rPr>
        <w:t xml:space="preserve">The Consultant </w:t>
      </w:r>
      <w:proofErr w:type="gramStart"/>
      <w:r w:rsidRPr="00DF4D54">
        <w:rPr>
          <w:rFonts w:cs="Arial"/>
          <w:bCs/>
          <w:i/>
          <w:iCs/>
          <w:sz w:val="24"/>
          <w:szCs w:val="24"/>
          <w:lang w:val="en-GB" w:eastAsia="da-DK"/>
        </w:rPr>
        <w:t>may also be asked</w:t>
      </w:r>
      <w:proofErr w:type="gramEnd"/>
      <w:r w:rsidRPr="00DF4D54">
        <w:rPr>
          <w:rFonts w:cs="Arial"/>
          <w:bCs/>
          <w:i/>
          <w:iCs/>
          <w:sz w:val="24"/>
          <w:szCs w:val="24"/>
          <w:lang w:val="en-GB" w:eastAsia="da-DK"/>
        </w:rPr>
        <w:t xml:space="preserve"> to further specify the scope of work either in the tender or in the inception report.</w:t>
      </w:r>
    </w:p>
    <w:p w:rsidR="00DF4D54" w:rsidRPr="00DF4D54" w:rsidRDefault="00DF4D54" w:rsidP="00DF4D54">
      <w:pPr>
        <w:pStyle w:val="Listeafsnit"/>
        <w:ind w:left="360"/>
        <w:rPr>
          <w:rFonts w:cs="Arial"/>
          <w:bCs/>
          <w:i/>
          <w:iCs/>
          <w:sz w:val="24"/>
          <w:szCs w:val="24"/>
          <w:lang w:val="en-GB" w:eastAsia="da-DK"/>
        </w:rPr>
      </w:pPr>
    </w:p>
    <w:p w:rsidR="00DF4D54" w:rsidRPr="00DF4D54" w:rsidRDefault="00DF4D54" w:rsidP="00DF4D54">
      <w:pPr>
        <w:pStyle w:val="Listeafsnit"/>
        <w:ind w:left="360"/>
        <w:rPr>
          <w:rFonts w:cs="Arial"/>
          <w:bCs/>
          <w:i/>
          <w:iCs/>
          <w:sz w:val="24"/>
          <w:szCs w:val="24"/>
          <w:lang w:val="en-GB" w:eastAsia="da-DK"/>
        </w:rPr>
      </w:pPr>
      <w:r w:rsidRPr="00DF4D54">
        <w:rPr>
          <w:rFonts w:cs="Arial"/>
          <w:bCs/>
          <w:i/>
          <w:iCs/>
          <w:sz w:val="24"/>
          <w:szCs w:val="24"/>
          <w:lang w:val="en-GB" w:eastAsia="da-DK"/>
        </w:rPr>
        <w:t xml:space="preserve">When defining your scope, you may not be able to foresee the full length of the contract or you may not be sure if you need to scope the task differently on a later stage. If so, you should consider including options in your </w:t>
      </w:r>
      <w:proofErr w:type="spellStart"/>
      <w:r w:rsidRPr="00DF4D54">
        <w:rPr>
          <w:rFonts w:cs="Arial"/>
          <w:bCs/>
          <w:i/>
          <w:iCs/>
          <w:sz w:val="24"/>
          <w:szCs w:val="24"/>
          <w:lang w:val="en-GB" w:eastAsia="da-DK"/>
        </w:rPr>
        <w:t>ToR</w:t>
      </w:r>
      <w:proofErr w:type="spellEnd"/>
      <w:r w:rsidRPr="00DF4D54">
        <w:rPr>
          <w:rFonts w:cs="Arial"/>
          <w:bCs/>
          <w:i/>
          <w:iCs/>
          <w:sz w:val="24"/>
          <w:szCs w:val="24"/>
          <w:lang w:val="en-GB" w:eastAsia="da-DK"/>
        </w:rPr>
        <w:t xml:space="preserve"> as to any extension of the contract in time (add optional period) or services (describe optional services). Do not forget to estimate the value of the options as part of the total value of the contract. By using specific </w:t>
      </w:r>
      <w:proofErr w:type="gramStart"/>
      <w:r w:rsidRPr="00DF4D54">
        <w:rPr>
          <w:rFonts w:cs="Arial"/>
          <w:bCs/>
          <w:i/>
          <w:iCs/>
          <w:sz w:val="24"/>
          <w:szCs w:val="24"/>
          <w:lang w:val="en-GB" w:eastAsia="da-DK"/>
        </w:rPr>
        <w:t>well described</w:t>
      </w:r>
      <w:proofErr w:type="gramEnd"/>
      <w:r w:rsidRPr="00DF4D54">
        <w:rPr>
          <w:rFonts w:cs="Arial"/>
          <w:bCs/>
          <w:i/>
          <w:iCs/>
          <w:sz w:val="24"/>
          <w:szCs w:val="24"/>
          <w:lang w:val="en-GB" w:eastAsia="da-DK"/>
        </w:rPr>
        <w:t xml:space="preserve"> options, you may minimize the need for later amendments of the contract.]</w:t>
      </w:r>
    </w:p>
    <w:p w:rsidR="00876050" w:rsidRPr="00AD54FC" w:rsidRDefault="00DF4D54" w:rsidP="000E33B9">
      <w:pPr>
        <w:keepNext/>
        <w:spacing w:before="240" w:after="60"/>
        <w:ind w:firstLine="360"/>
        <w:jc w:val="both"/>
        <w:outlineLvl w:val="1"/>
        <w:rPr>
          <w:rFonts w:cs="Arial"/>
          <w:b/>
          <w:bCs/>
          <w:iCs/>
          <w:sz w:val="24"/>
          <w:szCs w:val="24"/>
          <w:lang w:val="en-GB" w:eastAsia="da-DK"/>
        </w:rPr>
      </w:pPr>
      <w:r>
        <w:rPr>
          <w:rFonts w:cs="Arial"/>
          <w:b/>
          <w:bCs/>
          <w:iCs/>
          <w:sz w:val="24"/>
          <w:szCs w:val="24"/>
          <w:lang w:val="en-GB" w:eastAsia="da-DK"/>
        </w:rPr>
        <w:t>Output/deliverables</w:t>
      </w:r>
    </w:p>
    <w:p w:rsidR="00DF4D54" w:rsidRDefault="00DF4D54" w:rsidP="00DF4D54">
      <w:pPr>
        <w:pStyle w:val="Listeafsnit"/>
        <w:ind w:left="360"/>
        <w:rPr>
          <w:i/>
          <w:sz w:val="24"/>
          <w:szCs w:val="24"/>
          <w:lang w:val="en-GB" w:eastAsia="da-DK"/>
        </w:rPr>
      </w:pPr>
    </w:p>
    <w:p w:rsidR="00DF4D54" w:rsidRPr="00DF4D54" w:rsidRDefault="00DF4D54" w:rsidP="00DF4D54">
      <w:pPr>
        <w:pStyle w:val="Listeafsnit"/>
        <w:ind w:left="360"/>
        <w:rPr>
          <w:i/>
          <w:sz w:val="24"/>
          <w:szCs w:val="24"/>
          <w:lang w:val="en-GB" w:eastAsia="da-DK"/>
        </w:rPr>
      </w:pPr>
      <w:r w:rsidRPr="00DF4D54">
        <w:rPr>
          <w:i/>
          <w:sz w:val="24"/>
          <w:szCs w:val="24"/>
          <w:lang w:val="en-GB" w:eastAsia="da-DK"/>
        </w:rPr>
        <w:lastRenderedPageBreak/>
        <w:t>[Insert a description of the actual deliverables the Consultant is supposed to deliver. Try to be as specific as you can, without limiting the ability of the Consultant to provide their specialist competencies and suggest new and better ways to perform the assignment. The deliverables can include (but are not required to):</w:t>
      </w:r>
    </w:p>
    <w:p w:rsidR="00DF4D54" w:rsidRPr="00DF4D54" w:rsidRDefault="00DF4D54" w:rsidP="00DF4D54">
      <w:pPr>
        <w:pStyle w:val="Listeafsnit"/>
        <w:ind w:left="360"/>
        <w:rPr>
          <w:i/>
          <w:sz w:val="24"/>
          <w:szCs w:val="24"/>
          <w:lang w:val="en-GB" w:eastAsia="da-DK"/>
        </w:rPr>
      </w:pPr>
      <w:r w:rsidRPr="00DF4D54">
        <w:rPr>
          <w:i/>
          <w:sz w:val="24"/>
          <w:szCs w:val="24"/>
          <w:lang w:val="en-GB" w:eastAsia="da-DK"/>
        </w:rPr>
        <w:t>•</w:t>
      </w:r>
      <w:r w:rsidRPr="00DF4D54">
        <w:rPr>
          <w:i/>
          <w:sz w:val="24"/>
          <w:szCs w:val="24"/>
          <w:lang w:val="en-GB" w:eastAsia="da-DK"/>
        </w:rPr>
        <w:tab/>
        <w:t>Inception report (i.e. a detailed description of the Consultant’s approach in order to achieve the objective)</w:t>
      </w:r>
    </w:p>
    <w:p w:rsidR="00DF4D54" w:rsidRPr="00DF4D54" w:rsidRDefault="00DF4D54" w:rsidP="00DF4D54">
      <w:pPr>
        <w:pStyle w:val="Listeafsnit"/>
        <w:ind w:left="360"/>
        <w:rPr>
          <w:i/>
          <w:sz w:val="24"/>
          <w:szCs w:val="24"/>
          <w:lang w:val="en-GB" w:eastAsia="da-DK"/>
        </w:rPr>
      </w:pPr>
      <w:r w:rsidRPr="00DF4D54">
        <w:rPr>
          <w:i/>
          <w:sz w:val="24"/>
          <w:szCs w:val="24"/>
          <w:lang w:val="en-GB" w:eastAsia="da-DK"/>
        </w:rPr>
        <w:t>•</w:t>
      </w:r>
      <w:r w:rsidRPr="00DF4D54">
        <w:rPr>
          <w:i/>
          <w:sz w:val="24"/>
          <w:szCs w:val="24"/>
          <w:lang w:val="en-GB" w:eastAsia="da-DK"/>
        </w:rPr>
        <w:tab/>
        <w:t xml:space="preserve">Meetings and presentations (please consider that Consultants will use resources on preparing presentations etc. Therefore, be careful not to ask for too many, as resources </w:t>
      </w:r>
      <w:proofErr w:type="gramStart"/>
      <w:r w:rsidRPr="00DF4D54">
        <w:rPr>
          <w:i/>
          <w:sz w:val="24"/>
          <w:szCs w:val="24"/>
          <w:lang w:val="en-GB" w:eastAsia="da-DK"/>
        </w:rPr>
        <w:t>may be used</w:t>
      </w:r>
      <w:proofErr w:type="gramEnd"/>
      <w:r w:rsidRPr="00DF4D54">
        <w:rPr>
          <w:i/>
          <w:sz w:val="24"/>
          <w:szCs w:val="24"/>
          <w:lang w:val="en-GB" w:eastAsia="da-DK"/>
        </w:rPr>
        <w:t xml:space="preserve"> too much for these activities)</w:t>
      </w:r>
    </w:p>
    <w:p w:rsidR="00DF4D54" w:rsidRPr="00DF4D54" w:rsidRDefault="00DF4D54" w:rsidP="00DF4D54">
      <w:pPr>
        <w:pStyle w:val="Listeafsnit"/>
        <w:ind w:left="360"/>
        <w:rPr>
          <w:i/>
          <w:sz w:val="24"/>
          <w:szCs w:val="24"/>
          <w:lang w:val="en-GB" w:eastAsia="da-DK"/>
        </w:rPr>
      </w:pPr>
      <w:r w:rsidRPr="00DF4D54">
        <w:rPr>
          <w:i/>
          <w:sz w:val="24"/>
          <w:szCs w:val="24"/>
          <w:lang w:val="en-GB" w:eastAsia="da-DK"/>
        </w:rPr>
        <w:t>•</w:t>
      </w:r>
      <w:r w:rsidRPr="00DF4D54">
        <w:rPr>
          <w:i/>
          <w:sz w:val="24"/>
          <w:szCs w:val="24"/>
          <w:lang w:val="en-GB" w:eastAsia="da-DK"/>
        </w:rPr>
        <w:tab/>
        <w:t>Draft report</w:t>
      </w:r>
    </w:p>
    <w:p w:rsidR="00DF4D54" w:rsidRPr="00DF4D54" w:rsidRDefault="00DF4D54" w:rsidP="00DF4D54">
      <w:pPr>
        <w:pStyle w:val="Listeafsnit"/>
        <w:ind w:left="360"/>
        <w:rPr>
          <w:i/>
          <w:sz w:val="24"/>
          <w:szCs w:val="24"/>
          <w:lang w:val="en-GB" w:eastAsia="da-DK"/>
        </w:rPr>
      </w:pPr>
      <w:r w:rsidRPr="00DF4D54">
        <w:rPr>
          <w:i/>
          <w:sz w:val="24"/>
          <w:szCs w:val="24"/>
          <w:lang w:val="en-GB" w:eastAsia="da-DK"/>
        </w:rPr>
        <w:t>•</w:t>
      </w:r>
      <w:r w:rsidRPr="00DF4D54">
        <w:rPr>
          <w:i/>
          <w:sz w:val="24"/>
          <w:szCs w:val="24"/>
          <w:lang w:val="en-GB" w:eastAsia="da-DK"/>
        </w:rPr>
        <w:tab/>
        <w:t>Final report</w:t>
      </w:r>
    </w:p>
    <w:p w:rsidR="00DF4D54" w:rsidRPr="00DF4D54" w:rsidRDefault="00DF4D54" w:rsidP="00DF4D54">
      <w:pPr>
        <w:pStyle w:val="Listeafsnit"/>
        <w:ind w:left="360"/>
        <w:rPr>
          <w:i/>
          <w:sz w:val="24"/>
          <w:szCs w:val="24"/>
          <w:lang w:val="en-GB" w:eastAsia="da-DK"/>
        </w:rPr>
      </w:pPr>
      <w:r w:rsidRPr="00DF4D54">
        <w:rPr>
          <w:i/>
          <w:sz w:val="24"/>
          <w:szCs w:val="24"/>
          <w:lang w:val="en-GB" w:eastAsia="da-DK"/>
        </w:rPr>
        <w:t>•</w:t>
      </w:r>
      <w:r w:rsidRPr="00DF4D54">
        <w:rPr>
          <w:i/>
          <w:sz w:val="24"/>
          <w:szCs w:val="24"/>
          <w:lang w:val="en-GB" w:eastAsia="da-DK"/>
        </w:rPr>
        <w:tab/>
        <w:t>Delivery of training</w:t>
      </w:r>
    </w:p>
    <w:p w:rsidR="00DF4D54" w:rsidRPr="00DF4D54" w:rsidRDefault="00DF4D54" w:rsidP="00DF4D54">
      <w:pPr>
        <w:pStyle w:val="Listeafsnit"/>
        <w:ind w:left="360"/>
        <w:rPr>
          <w:i/>
          <w:sz w:val="24"/>
          <w:szCs w:val="24"/>
          <w:lang w:val="en-GB" w:eastAsia="da-DK"/>
        </w:rPr>
      </w:pPr>
      <w:r w:rsidRPr="00DF4D54">
        <w:rPr>
          <w:i/>
          <w:sz w:val="24"/>
          <w:szCs w:val="24"/>
          <w:lang w:val="en-GB" w:eastAsia="da-DK"/>
        </w:rPr>
        <w:t>•</w:t>
      </w:r>
      <w:r w:rsidRPr="00DF4D54">
        <w:rPr>
          <w:i/>
          <w:sz w:val="24"/>
          <w:szCs w:val="24"/>
          <w:lang w:val="en-GB" w:eastAsia="da-DK"/>
        </w:rPr>
        <w:tab/>
        <w:t>Delivery of products, concepts etc.</w:t>
      </w:r>
    </w:p>
    <w:p w:rsidR="00DF4D54" w:rsidRPr="00DF4D54" w:rsidRDefault="00DF4D54" w:rsidP="00DF4D54">
      <w:pPr>
        <w:pStyle w:val="Listeafsnit"/>
        <w:ind w:left="360"/>
        <w:rPr>
          <w:i/>
          <w:sz w:val="24"/>
          <w:szCs w:val="24"/>
          <w:lang w:val="en-GB" w:eastAsia="da-DK"/>
        </w:rPr>
      </w:pPr>
      <w:r w:rsidRPr="00DF4D54">
        <w:rPr>
          <w:i/>
          <w:sz w:val="24"/>
          <w:szCs w:val="24"/>
          <w:lang w:val="en-GB" w:eastAsia="da-DK"/>
        </w:rPr>
        <w:t>Include, if possible, not only quantitative deliverables, but also aspects of quality.</w:t>
      </w:r>
    </w:p>
    <w:p w:rsidR="00DF4D54" w:rsidRPr="00DF4D54" w:rsidRDefault="00DF4D54" w:rsidP="00DF4D54">
      <w:pPr>
        <w:pStyle w:val="Listeafsnit"/>
        <w:ind w:left="360"/>
        <w:rPr>
          <w:i/>
          <w:sz w:val="24"/>
          <w:szCs w:val="24"/>
          <w:lang w:val="en-GB" w:eastAsia="da-DK"/>
        </w:rPr>
      </w:pPr>
      <w:r w:rsidRPr="00DF4D54">
        <w:rPr>
          <w:i/>
          <w:sz w:val="24"/>
          <w:szCs w:val="24"/>
          <w:lang w:val="en-GB" w:eastAsia="da-DK"/>
        </w:rPr>
        <w:t>The list of deliverables should, when delivered, fully achieve the purpose and objective of the assignment.</w:t>
      </w:r>
    </w:p>
    <w:p w:rsidR="00DF4D54" w:rsidRDefault="00DF4D54" w:rsidP="00DF4D54">
      <w:pPr>
        <w:pStyle w:val="Listeafsnit"/>
        <w:ind w:left="360"/>
        <w:rPr>
          <w:i/>
          <w:sz w:val="24"/>
          <w:szCs w:val="24"/>
          <w:lang w:val="en-GB" w:eastAsia="da-DK"/>
        </w:rPr>
      </w:pPr>
      <w:r w:rsidRPr="00DF4D54">
        <w:rPr>
          <w:i/>
          <w:sz w:val="24"/>
          <w:szCs w:val="24"/>
          <w:lang w:val="en-GB" w:eastAsia="da-DK"/>
        </w:rPr>
        <w:t>Include the location of delivery.]</w:t>
      </w:r>
    </w:p>
    <w:p w:rsidR="000E33B9" w:rsidRDefault="000E33B9" w:rsidP="000E33B9">
      <w:pPr>
        <w:keepNext/>
        <w:spacing w:before="240" w:after="60"/>
        <w:ind w:firstLine="360"/>
        <w:jc w:val="both"/>
        <w:outlineLvl w:val="1"/>
        <w:rPr>
          <w:rFonts w:cs="Arial"/>
          <w:b/>
          <w:bCs/>
          <w:iCs/>
          <w:sz w:val="24"/>
          <w:szCs w:val="24"/>
          <w:lang w:val="en-GB" w:eastAsia="da-DK"/>
        </w:rPr>
      </w:pPr>
      <w:r>
        <w:rPr>
          <w:rFonts w:cs="Arial"/>
          <w:b/>
          <w:bCs/>
          <w:iCs/>
          <w:sz w:val="24"/>
          <w:szCs w:val="24"/>
          <w:lang w:val="en-GB" w:eastAsia="da-DK"/>
        </w:rPr>
        <w:t>Timing</w:t>
      </w:r>
    </w:p>
    <w:p w:rsidR="000E33B9" w:rsidRDefault="000E33B9" w:rsidP="000E33B9">
      <w:pPr>
        <w:pStyle w:val="Listeafsnit"/>
        <w:ind w:left="360"/>
        <w:rPr>
          <w:i/>
          <w:sz w:val="24"/>
          <w:szCs w:val="24"/>
          <w:lang w:val="en-GB" w:eastAsia="da-DK"/>
        </w:rPr>
      </w:pPr>
      <w:r w:rsidRPr="000E33B9">
        <w:rPr>
          <w:i/>
          <w:sz w:val="24"/>
          <w:szCs w:val="24"/>
          <w:lang w:val="en-GB" w:eastAsia="da-DK"/>
        </w:rPr>
        <w:t>[Insert a commencement and a completion date.</w:t>
      </w:r>
    </w:p>
    <w:p w:rsidR="000E33B9" w:rsidRPr="000E33B9" w:rsidRDefault="000E33B9" w:rsidP="000E33B9">
      <w:pPr>
        <w:pStyle w:val="Listeafsnit"/>
        <w:ind w:left="360"/>
        <w:rPr>
          <w:i/>
          <w:sz w:val="24"/>
          <w:szCs w:val="24"/>
          <w:lang w:val="en-GB" w:eastAsia="da-DK"/>
        </w:rPr>
      </w:pPr>
    </w:p>
    <w:p w:rsidR="000E33B9" w:rsidRDefault="000E33B9" w:rsidP="000E33B9">
      <w:pPr>
        <w:pStyle w:val="Listeafsnit"/>
        <w:ind w:left="360"/>
        <w:rPr>
          <w:i/>
          <w:sz w:val="24"/>
          <w:szCs w:val="24"/>
          <w:lang w:val="en-GB" w:eastAsia="da-DK"/>
        </w:rPr>
      </w:pPr>
      <w:r w:rsidRPr="000E33B9">
        <w:rPr>
          <w:i/>
          <w:sz w:val="24"/>
          <w:szCs w:val="24"/>
          <w:lang w:val="en-GB" w:eastAsia="da-DK"/>
        </w:rPr>
        <w:t xml:space="preserve">Insert a description of when the deliverables, key events or other significant milestones </w:t>
      </w:r>
      <w:proofErr w:type="gramStart"/>
      <w:r w:rsidRPr="000E33B9">
        <w:rPr>
          <w:i/>
          <w:sz w:val="24"/>
          <w:szCs w:val="24"/>
          <w:lang w:val="en-GB" w:eastAsia="da-DK"/>
        </w:rPr>
        <w:t>must be delivered</w:t>
      </w:r>
      <w:proofErr w:type="gramEnd"/>
      <w:r w:rsidRPr="000E33B9">
        <w:rPr>
          <w:i/>
          <w:sz w:val="24"/>
          <w:szCs w:val="24"/>
          <w:lang w:val="en-GB" w:eastAsia="da-DK"/>
        </w:rPr>
        <w:t xml:space="preserve"> by the Consultant. However, consider the use of periods instead of specific deadlines in order not to limit the flexibility of the Consultant.</w:t>
      </w:r>
    </w:p>
    <w:p w:rsidR="000E33B9" w:rsidRPr="000E33B9" w:rsidRDefault="000E33B9" w:rsidP="000E33B9">
      <w:pPr>
        <w:pStyle w:val="Listeafsnit"/>
        <w:ind w:left="360"/>
        <w:rPr>
          <w:i/>
          <w:sz w:val="24"/>
          <w:szCs w:val="24"/>
          <w:lang w:val="en-GB" w:eastAsia="da-DK"/>
        </w:rPr>
      </w:pPr>
    </w:p>
    <w:p w:rsidR="00DF4D54" w:rsidRDefault="000E33B9" w:rsidP="000E33B9">
      <w:pPr>
        <w:pStyle w:val="Listeafsnit"/>
        <w:ind w:left="360"/>
        <w:rPr>
          <w:i/>
          <w:sz w:val="24"/>
          <w:szCs w:val="24"/>
          <w:lang w:val="en-GB" w:eastAsia="da-DK"/>
        </w:rPr>
      </w:pPr>
      <w:r w:rsidRPr="000E33B9">
        <w:rPr>
          <w:i/>
          <w:sz w:val="24"/>
          <w:szCs w:val="24"/>
          <w:lang w:val="en-GB" w:eastAsia="da-DK"/>
        </w:rPr>
        <w:t xml:space="preserve">The Consultant </w:t>
      </w:r>
      <w:proofErr w:type="gramStart"/>
      <w:r w:rsidRPr="000E33B9">
        <w:rPr>
          <w:i/>
          <w:sz w:val="24"/>
          <w:szCs w:val="24"/>
          <w:lang w:val="en-GB" w:eastAsia="da-DK"/>
        </w:rPr>
        <w:t>can also be asked</w:t>
      </w:r>
      <w:proofErr w:type="gramEnd"/>
      <w:r w:rsidRPr="000E33B9">
        <w:rPr>
          <w:i/>
          <w:sz w:val="24"/>
          <w:szCs w:val="24"/>
          <w:lang w:val="en-GB" w:eastAsia="da-DK"/>
        </w:rPr>
        <w:t xml:space="preserve"> to further specify deadlines either in the tender or in the inception report.]</w:t>
      </w:r>
    </w:p>
    <w:p w:rsidR="00876050" w:rsidRDefault="00876050" w:rsidP="000E33B9">
      <w:pPr>
        <w:keepNext/>
        <w:spacing w:before="240" w:after="60"/>
        <w:ind w:firstLine="360"/>
        <w:jc w:val="both"/>
        <w:outlineLvl w:val="1"/>
        <w:rPr>
          <w:rFonts w:cs="Arial"/>
          <w:b/>
          <w:bCs/>
          <w:iCs/>
          <w:sz w:val="24"/>
          <w:szCs w:val="24"/>
          <w:lang w:val="en-GB" w:eastAsia="da-DK"/>
        </w:rPr>
      </w:pPr>
      <w:r w:rsidRPr="00AD54FC">
        <w:rPr>
          <w:rFonts w:cs="Arial"/>
          <w:b/>
          <w:bCs/>
          <w:iCs/>
          <w:sz w:val="24"/>
          <w:szCs w:val="24"/>
          <w:lang w:val="en-GB" w:eastAsia="da-DK"/>
        </w:rPr>
        <w:t>M</w:t>
      </w:r>
      <w:r w:rsidR="00A469E3">
        <w:rPr>
          <w:rFonts w:cs="Arial"/>
          <w:b/>
          <w:bCs/>
          <w:iCs/>
          <w:sz w:val="24"/>
          <w:szCs w:val="24"/>
          <w:lang w:val="en-GB" w:eastAsia="da-DK"/>
        </w:rPr>
        <w:t>ethodology</w:t>
      </w:r>
    </w:p>
    <w:p w:rsidR="00A469E3" w:rsidRDefault="00A469E3" w:rsidP="00A469E3">
      <w:pPr>
        <w:pStyle w:val="Listeafsnit"/>
        <w:ind w:left="360"/>
        <w:rPr>
          <w:i/>
          <w:sz w:val="24"/>
          <w:szCs w:val="24"/>
          <w:lang w:val="en-GB" w:eastAsia="da-DK"/>
        </w:rPr>
      </w:pPr>
      <w:r w:rsidRPr="00A469E3">
        <w:rPr>
          <w:i/>
          <w:sz w:val="24"/>
          <w:szCs w:val="24"/>
          <w:lang w:val="en-GB" w:eastAsia="da-DK"/>
        </w:rPr>
        <w:t>[If the assignment requires agreement on the type of methodology (e.g. in large assignments with strong focus on analysis or assignments where the process is as important as the actual deliverables), this section can be included to ensure the desired methodology is applied.</w:t>
      </w:r>
    </w:p>
    <w:p w:rsidR="00257699" w:rsidRPr="00A469E3" w:rsidRDefault="00257699" w:rsidP="00A469E3">
      <w:pPr>
        <w:pStyle w:val="Listeafsnit"/>
        <w:ind w:left="360"/>
        <w:rPr>
          <w:i/>
          <w:sz w:val="24"/>
          <w:szCs w:val="24"/>
          <w:lang w:val="en-GB" w:eastAsia="da-DK"/>
        </w:rPr>
      </w:pPr>
    </w:p>
    <w:p w:rsidR="00A469E3" w:rsidRPr="00A469E3" w:rsidRDefault="00A469E3" w:rsidP="00A469E3">
      <w:pPr>
        <w:pStyle w:val="Listeafsnit"/>
        <w:ind w:left="360"/>
        <w:rPr>
          <w:i/>
          <w:sz w:val="24"/>
          <w:szCs w:val="24"/>
          <w:lang w:val="en-GB" w:eastAsia="da-DK"/>
        </w:rPr>
      </w:pPr>
      <w:r w:rsidRPr="00A469E3">
        <w:rPr>
          <w:i/>
          <w:sz w:val="24"/>
          <w:szCs w:val="24"/>
          <w:lang w:val="en-GB" w:eastAsia="da-DK"/>
        </w:rPr>
        <w:t>However, consider the need for specific methodologies carefully in order not to limit the flexibility of the Consultant.</w:t>
      </w:r>
    </w:p>
    <w:p w:rsidR="00A469E3" w:rsidRDefault="00A469E3" w:rsidP="00A469E3">
      <w:pPr>
        <w:pStyle w:val="Listeafsnit"/>
        <w:ind w:left="360"/>
        <w:rPr>
          <w:i/>
          <w:sz w:val="24"/>
          <w:szCs w:val="24"/>
          <w:lang w:val="en-GB" w:eastAsia="da-DK"/>
        </w:rPr>
      </w:pPr>
      <w:r w:rsidRPr="00A469E3">
        <w:rPr>
          <w:i/>
          <w:sz w:val="24"/>
          <w:szCs w:val="24"/>
          <w:lang w:val="en-GB" w:eastAsia="da-DK"/>
        </w:rPr>
        <w:t xml:space="preserve">In order to ensure that the Consultant understands the scope of the assignment and that there is the necessary coherence with Appendix 3C (the Consultant’s description of the services), it should be clearly stated what is considered as invariable (minimum) requirements and what is merely considered as wishes (but not requirements). </w:t>
      </w:r>
    </w:p>
    <w:p w:rsidR="0096126B" w:rsidRPr="00A469E3" w:rsidRDefault="0096126B" w:rsidP="00A469E3">
      <w:pPr>
        <w:pStyle w:val="Listeafsnit"/>
        <w:ind w:left="360"/>
        <w:rPr>
          <w:i/>
          <w:sz w:val="24"/>
          <w:szCs w:val="24"/>
          <w:lang w:val="en-GB" w:eastAsia="da-DK"/>
        </w:rPr>
      </w:pPr>
    </w:p>
    <w:p w:rsidR="00A469E3" w:rsidRPr="00A469E3" w:rsidRDefault="00A469E3" w:rsidP="00A469E3">
      <w:pPr>
        <w:pStyle w:val="Listeafsnit"/>
        <w:ind w:left="360"/>
        <w:rPr>
          <w:i/>
          <w:sz w:val="24"/>
          <w:szCs w:val="24"/>
          <w:lang w:val="en-GB" w:eastAsia="da-DK"/>
        </w:rPr>
      </w:pPr>
      <w:r w:rsidRPr="00A469E3">
        <w:rPr>
          <w:i/>
          <w:sz w:val="24"/>
          <w:szCs w:val="24"/>
          <w:lang w:val="en-GB" w:eastAsia="da-DK"/>
        </w:rPr>
        <w:t xml:space="preserve">It is recommended to use wording </w:t>
      </w:r>
      <w:proofErr w:type="gramStart"/>
      <w:r w:rsidRPr="00A469E3">
        <w:rPr>
          <w:i/>
          <w:sz w:val="24"/>
          <w:szCs w:val="24"/>
          <w:lang w:val="en-GB" w:eastAsia="da-DK"/>
        </w:rPr>
        <w:t>like:</w:t>
      </w:r>
      <w:proofErr w:type="gramEnd"/>
      <w:r w:rsidRPr="00A469E3">
        <w:rPr>
          <w:i/>
          <w:sz w:val="24"/>
          <w:szCs w:val="24"/>
          <w:lang w:val="en-GB" w:eastAsia="da-DK"/>
        </w:rPr>
        <w:t xml:space="preserve"> “It is a minimum requirement that […]” and “It is a wish (but not a requirement) that […]”</w:t>
      </w:r>
    </w:p>
    <w:p w:rsidR="00A469E3" w:rsidRPr="00A469E3" w:rsidRDefault="00A469E3" w:rsidP="00A469E3">
      <w:pPr>
        <w:pStyle w:val="Listeafsnit"/>
        <w:ind w:left="360"/>
        <w:rPr>
          <w:i/>
          <w:sz w:val="24"/>
          <w:szCs w:val="24"/>
          <w:lang w:val="en-GB" w:eastAsia="da-DK"/>
        </w:rPr>
      </w:pPr>
    </w:p>
    <w:p w:rsidR="00A469E3" w:rsidRDefault="00A469E3" w:rsidP="00A469E3">
      <w:pPr>
        <w:pStyle w:val="Listeafsnit"/>
        <w:ind w:left="360"/>
        <w:rPr>
          <w:i/>
          <w:sz w:val="24"/>
          <w:szCs w:val="24"/>
          <w:lang w:val="en-GB" w:eastAsia="da-DK"/>
        </w:rPr>
      </w:pPr>
      <w:r w:rsidRPr="00A469E3">
        <w:rPr>
          <w:i/>
          <w:sz w:val="24"/>
          <w:szCs w:val="24"/>
          <w:lang w:val="en-GB" w:eastAsia="da-DK"/>
        </w:rPr>
        <w:t xml:space="preserve">Minimum requirements must be suited to establish clear and binding obligations for the Consultant. Consider the need for minimum requirements carefully. If a tender does not fulfil a minimum requirement, the tender </w:t>
      </w:r>
      <w:proofErr w:type="gramStart"/>
      <w:r w:rsidRPr="00A469E3">
        <w:rPr>
          <w:i/>
          <w:sz w:val="24"/>
          <w:szCs w:val="24"/>
          <w:lang w:val="en-GB" w:eastAsia="da-DK"/>
        </w:rPr>
        <w:t>will be rejected</w:t>
      </w:r>
      <w:proofErr w:type="gramEnd"/>
      <w:r w:rsidRPr="00A469E3">
        <w:rPr>
          <w:i/>
          <w:sz w:val="24"/>
          <w:szCs w:val="24"/>
          <w:lang w:val="en-GB" w:eastAsia="da-DK"/>
        </w:rPr>
        <w:t>.</w:t>
      </w:r>
    </w:p>
    <w:p w:rsidR="0096126B" w:rsidRPr="00A469E3" w:rsidRDefault="0096126B" w:rsidP="00A469E3">
      <w:pPr>
        <w:pStyle w:val="Listeafsnit"/>
        <w:ind w:left="360"/>
        <w:rPr>
          <w:i/>
          <w:sz w:val="24"/>
          <w:szCs w:val="24"/>
          <w:lang w:val="en-GB" w:eastAsia="da-DK"/>
        </w:rPr>
      </w:pPr>
    </w:p>
    <w:p w:rsidR="00A469E3" w:rsidRDefault="00A469E3" w:rsidP="00A469E3">
      <w:pPr>
        <w:pStyle w:val="Listeafsnit"/>
        <w:ind w:left="360"/>
        <w:rPr>
          <w:i/>
          <w:sz w:val="24"/>
          <w:szCs w:val="24"/>
          <w:lang w:val="en-GB" w:eastAsia="da-DK"/>
        </w:rPr>
      </w:pPr>
      <w:r w:rsidRPr="00A469E3">
        <w:rPr>
          <w:i/>
          <w:sz w:val="24"/>
          <w:szCs w:val="24"/>
          <w:lang w:val="en-GB" w:eastAsia="da-DK"/>
        </w:rPr>
        <w:t xml:space="preserve">Wishes must make it clear for the tenderer that the matter </w:t>
      </w:r>
      <w:proofErr w:type="gramStart"/>
      <w:r w:rsidRPr="00A469E3">
        <w:rPr>
          <w:i/>
          <w:sz w:val="24"/>
          <w:szCs w:val="24"/>
          <w:lang w:val="en-GB" w:eastAsia="da-DK"/>
        </w:rPr>
        <w:t>should be addressed</w:t>
      </w:r>
      <w:proofErr w:type="gramEnd"/>
      <w:r w:rsidRPr="00A469E3">
        <w:rPr>
          <w:i/>
          <w:sz w:val="24"/>
          <w:szCs w:val="24"/>
          <w:lang w:val="en-GB" w:eastAsia="da-DK"/>
        </w:rPr>
        <w:t xml:space="preserve"> in the description of the services.</w:t>
      </w:r>
    </w:p>
    <w:p w:rsidR="0096126B" w:rsidRPr="00A469E3" w:rsidRDefault="0096126B" w:rsidP="00A469E3">
      <w:pPr>
        <w:pStyle w:val="Listeafsnit"/>
        <w:ind w:left="360"/>
        <w:rPr>
          <w:i/>
          <w:sz w:val="24"/>
          <w:szCs w:val="24"/>
          <w:lang w:val="en-GB" w:eastAsia="da-DK"/>
        </w:rPr>
      </w:pPr>
    </w:p>
    <w:p w:rsidR="00A469E3" w:rsidRDefault="00A469E3" w:rsidP="00A469E3">
      <w:pPr>
        <w:pStyle w:val="Listeafsnit"/>
        <w:ind w:left="360"/>
        <w:rPr>
          <w:i/>
          <w:sz w:val="24"/>
          <w:szCs w:val="24"/>
          <w:lang w:val="en-GB" w:eastAsia="da-DK"/>
        </w:rPr>
      </w:pPr>
      <w:r w:rsidRPr="00A469E3">
        <w:rPr>
          <w:i/>
          <w:sz w:val="24"/>
          <w:szCs w:val="24"/>
          <w:lang w:val="en-GB" w:eastAsia="da-DK"/>
        </w:rPr>
        <w:t>It should be clearly defined what the responsible unit will specifically consider as a good solution in the evaluation of tenders. These wishes could include the extent to which the methodology</w:t>
      </w:r>
      <w:r w:rsidR="00E35331">
        <w:rPr>
          <w:i/>
          <w:sz w:val="24"/>
          <w:szCs w:val="24"/>
          <w:lang w:val="en-GB" w:eastAsia="da-DK"/>
        </w:rPr>
        <w:t>:</w:t>
      </w:r>
      <w:r w:rsidRPr="00A469E3">
        <w:rPr>
          <w:i/>
          <w:sz w:val="24"/>
          <w:szCs w:val="24"/>
          <w:lang w:val="en-GB" w:eastAsia="da-DK"/>
        </w:rPr>
        <w:t xml:space="preserve"> </w:t>
      </w:r>
    </w:p>
    <w:p w:rsidR="0096126B" w:rsidRPr="00A469E3" w:rsidRDefault="0096126B" w:rsidP="00A469E3">
      <w:pPr>
        <w:pStyle w:val="Listeafsnit"/>
        <w:ind w:left="360"/>
        <w:rPr>
          <w:i/>
          <w:sz w:val="24"/>
          <w:szCs w:val="24"/>
          <w:lang w:val="en-GB" w:eastAsia="da-DK"/>
        </w:rPr>
      </w:pPr>
    </w:p>
    <w:p w:rsidR="00A469E3" w:rsidRPr="00A469E3" w:rsidRDefault="00A469E3" w:rsidP="00A469E3">
      <w:pPr>
        <w:pStyle w:val="Listeafsnit"/>
        <w:ind w:left="360"/>
        <w:rPr>
          <w:i/>
          <w:sz w:val="24"/>
          <w:szCs w:val="24"/>
          <w:lang w:val="en-GB" w:eastAsia="da-DK"/>
        </w:rPr>
      </w:pPr>
      <w:r w:rsidRPr="00A469E3">
        <w:rPr>
          <w:i/>
          <w:sz w:val="24"/>
          <w:szCs w:val="24"/>
          <w:lang w:val="en-GB" w:eastAsia="da-DK"/>
        </w:rPr>
        <w:t>•</w:t>
      </w:r>
      <w:r w:rsidRPr="00A469E3">
        <w:rPr>
          <w:i/>
          <w:sz w:val="24"/>
          <w:szCs w:val="24"/>
          <w:lang w:val="en-GB" w:eastAsia="da-DK"/>
        </w:rPr>
        <w:tab/>
        <w:t>responds to the objectives of the assignment</w:t>
      </w:r>
    </w:p>
    <w:p w:rsidR="00A469E3" w:rsidRPr="00A469E3" w:rsidRDefault="00A469E3" w:rsidP="00A469E3">
      <w:pPr>
        <w:pStyle w:val="Listeafsnit"/>
        <w:ind w:left="360"/>
        <w:rPr>
          <w:i/>
          <w:sz w:val="24"/>
          <w:szCs w:val="24"/>
          <w:lang w:val="en-GB" w:eastAsia="da-DK"/>
        </w:rPr>
      </w:pPr>
      <w:r w:rsidRPr="00A469E3">
        <w:rPr>
          <w:i/>
          <w:sz w:val="24"/>
          <w:szCs w:val="24"/>
          <w:lang w:val="en-GB" w:eastAsia="da-DK"/>
        </w:rPr>
        <w:t>•</w:t>
      </w:r>
      <w:r w:rsidRPr="00A469E3">
        <w:rPr>
          <w:i/>
          <w:sz w:val="24"/>
          <w:szCs w:val="24"/>
          <w:lang w:val="en-GB" w:eastAsia="da-DK"/>
        </w:rPr>
        <w:tab/>
        <w:t xml:space="preserve">is tailored specifically to the assignment </w:t>
      </w:r>
    </w:p>
    <w:p w:rsidR="00A469E3" w:rsidRPr="00A469E3" w:rsidRDefault="00A469E3" w:rsidP="00A469E3">
      <w:pPr>
        <w:pStyle w:val="Listeafsnit"/>
        <w:ind w:left="360"/>
        <w:rPr>
          <w:i/>
          <w:sz w:val="24"/>
          <w:szCs w:val="24"/>
          <w:lang w:val="en-GB" w:eastAsia="da-DK"/>
        </w:rPr>
      </w:pPr>
      <w:r w:rsidRPr="00A469E3">
        <w:rPr>
          <w:i/>
          <w:sz w:val="24"/>
          <w:szCs w:val="24"/>
          <w:lang w:val="en-GB" w:eastAsia="da-DK"/>
        </w:rPr>
        <w:t>•</w:t>
      </w:r>
      <w:r w:rsidRPr="00A469E3">
        <w:rPr>
          <w:i/>
          <w:sz w:val="24"/>
          <w:szCs w:val="24"/>
          <w:lang w:val="en-GB" w:eastAsia="da-DK"/>
        </w:rPr>
        <w:tab/>
        <w:t>has identified special issues in relation to the assignment and include effective solutions</w:t>
      </w:r>
    </w:p>
    <w:p w:rsidR="00A469E3" w:rsidRPr="00A469E3" w:rsidRDefault="00A469E3" w:rsidP="00A469E3">
      <w:pPr>
        <w:pStyle w:val="Listeafsnit"/>
        <w:ind w:left="360"/>
        <w:rPr>
          <w:i/>
          <w:sz w:val="24"/>
          <w:szCs w:val="24"/>
          <w:lang w:val="en-GB" w:eastAsia="da-DK"/>
        </w:rPr>
      </w:pPr>
      <w:r w:rsidRPr="00A469E3">
        <w:rPr>
          <w:i/>
          <w:sz w:val="24"/>
          <w:szCs w:val="24"/>
          <w:lang w:val="en-GB" w:eastAsia="da-DK"/>
        </w:rPr>
        <w:t>•</w:t>
      </w:r>
      <w:r w:rsidRPr="00A469E3">
        <w:rPr>
          <w:i/>
          <w:sz w:val="24"/>
          <w:szCs w:val="24"/>
          <w:lang w:val="en-GB" w:eastAsia="da-DK"/>
        </w:rPr>
        <w:tab/>
        <w:t>suggests any new approaches to the assignment that help achieve better outcomes</w:t>
      </w:r>
    </w:p>
    <w:p w:rsidR="00A469E3" w:rsidRDefault="00A469E3" w:rsidP="00A469E3">
      <w:pPr>
        <w:pStyle w:val="Listeafsnit"/>
        <w:ind w:left="360"/>
        <w:rPr>
          <w:i/>
          <w:sz w:val="24"/>
          <w:szCs w:val="24"/>
          <w:lang w:val="en-GB" w:eastAsia="da-DK"/>
        </w:rPr>
      </w:pPr>
      <w:r w:rsidRPr="00A469E3">
        <w:rPr>
          <w:i/>
          <w:sz w:val="24"/>
          <w:szCs w:val="24"/>
          <w:lang w:val="en-GB" w:eastAsia="da-DK"/>
        </w:rPr>
        <w:lastRenderedPageBreak/>
        <w:t>•</w:t>
      </w:r>
      <w:r w:rsidRPr="00A469E3">
        <w:rPr>
          <w:i/>
          <w:sz w:val="24"/>
          <w:szCs w:val="24"/>
          <w:lang w:val="en-GB" w:eastAsia="da-DK"/>
        </w:rPr>
        <w:tab/>
        <w:t>is flexible and easy to adapt to changes that might occur during implementation of the assignment.]</w:t>
      </w:r>
    </w:p>
    <w:p w:rsidR="006975EE" w:rsidRPr="00A469E3" w:rsidRDefault="006975EE" w:rsidP="00A469E3">
      <w:pPr>
        <w:rPr>
          <w:i/>
          <w:sz w:val="24"/>
          <w:szCs w:val="24"/>
          <w:lang w:val="en-GB" w:eastAsia="da-DK"/>
        </w:rPr>
      </w:pPr>
    </w:p>
    <w:p w:rsidR="00876050" w:rsidRPr="00AD54FC" w:rsidRDefault="006975EE" w:rsidP="00757688">
      <w:pPr>
        <w:keepNext/>
        <w:spacing w:before="120" w:after="60"/>
        <w:ind w:firstLine="360"/>
        <w:jc w:val="both"/>
        <w:outlineLvl w:val="1"/>
        <w:rPr>
          <w:rFonts w:cs="Arial"/>
          <w:b/>
          <w:bCs/>
          <w:iCs/>
          <w:sz w:val="24"/>
          <w:szCs w:val="24"/>
          <w:lang w:val="en-GB" w:eastAsia="da-DK"/>
        </w:rPr>
      </w:pPr>
      <w:r>
        <w:rPr>
          <w:rFonts w:cs="Arial"/>
          <w:b/>
          <w:bCs/>
          <w:iCs/>
          <w:sz w:val="24"/>
          <w:szCs w:val="24"/>
          <w:lang w:val="en-GB" w:eastAsia="da-DK"/>
        </w:rPr>
        <w:t>Qualif</w:t>
      </w:r>
      <w:r w:rsidR="000E33B9">
        <w:rPr>
          <w:rFonts w:cs="Arial"/>
          <w:b/>
          <w:bCs/>
          <w:iCs/>
          <w:sz w:val="24"/>
          <w:szCs w:val="24"/>
          <w:lang w:val="en-GB" w:eastAsia="da-DK"/>
        </w:rPr>
        <w:t>ications and Competence of Staff</w:t>
      </w:r>
    </w:p>
    <w:p w:rsidR="000E33B9" w:rsidRDefault="000E33B9" w:rsidP="000E33B9">
      <w:pPr>
        <w:pStyle w:val="Listeafsnit"/>
        <w:ind w:left="360"/>
        <w:rPr>
          <w:i/>
          <w:sz w:val="24"/>
          <w:szCs w:val="24"/>
          <w:lang w:val="en-GB" w:eastAsia="da-DK"/>
        </w:rPr>
      </w:pPr>
      <w:r w:rsidRPr="000E33B9">
        <w:rPr>
          <w:i/>
          <w:sz w:val="24"/>
          <w:szCs w:val="24"/>
          <w:lang w:val="en-GB" w:eastAsia="da-DK"/>
        </w:rPr>
        <w:t>[Insert a description of the required and desired qualifications of the individual specialists (e.g. level of education, certifications, years of experience in the areas of assignment, previous experience with this type of assignment, language skills, experience from the countries related to assignment, personal skills such as ability to facilitate, manage, and do training etc.).</w:t>
      </w:r>
    </w:p>
    <w:p w:rsidR="0096126B" w:rsidRPr="000E33B9" w:rsidRDefault="0096126B" w:rsidP="000E33B9">
      <w:pPr>
        <w:pStyle w:val="Listeafsnit"/>
        <w:ind w:left="360"/>
        <w:rPr>
          <w:i/>
          <w:sz w:val="24"/>
          <w:szCs w:val="24"/>
          <w:lang w:val="en-GB" w:eastAsia="da-DK"/>
        </w:rPr>
      </w:pPr>
    </w:p>
    <w:p w:rsidR="000E33B9" w:rsidRDefault="000E33B9" w:rsidP="000E33B9">
      <w:pPr>
        <w:pStyle w:val="Listeafsnit"/>
        <w:ind w:left="360"/>
        <w:rPr>
          <w:i/>
          <w:sz w:val="24"/>
          <w:szCs w:val="24"/>
          <w:lang w:val="en-GB" w:eastAsia="da-DK"/>
        </w:rPr>
      </w:pPr>
      <w:r w:rsidRPr="000E33B9">
        <w:rPr>
          <w:i/>
          <w:sz w:val="24"/>
          <w:szCs w:val="24"/>
          <w:lang w:val="en-GB" w:eastAsia="da-DK"/>
        </w:rPr>
        <w:t>While a long list of required qualifications can be desirable, the list should be prepared keeping in mind that the more qualifications are required, the smaller the pool of Consultants who qualify will become.</w:t>
      </w:r>
    </w:p>
    <w:p w:rsidR="000E33B9" w:rsidRDefault="000E33B9" w:rsidP="004C3FFE">
      <w:pPr>
        <w:pStyle w:val="Listeafsnit"/>
        <w:ind w:left="360"/>
        <w:rPr>
          <w:i/>
          <w:sz w:val="24"/>
          <w:szCs w:val="24"/>
          <w:lang w:val="en-GB" w:eastAsia="da-DK"/>
        </w:rPr>
      </w:pPr>
    </w:p>
    <w:p w:rsidR="00757688" w:rsidRPr="00757688" w:rsidRDefault="00757688" w:rsidP="00757688">
      <w:pPr>
        <w:pStyle w:val="Listeafsnit"/>
        <w:ind w:left="360"/>
        <w:rPr>
          <w:b/>
          <w:i/>
          <w:sz w:val="24"/>
          <w:szCs w:val="24"/>
          <w:lang w:val="en-GB" w:eastAsia="da-DK"/>
        </w:rPr>
      </w:pPr>
      <w:r w:rsidRPr="00757688">
        <w:rPr>
          <w:b/>
          <w:i/>
          <w:sz w:val="24"/>
          <w:szCs w:val="24"/>
          <w:lang w:val="en-GB" w:eastAsia="da-DK"/>
        </w:rPr>
        <w:t>Qualifications and Competence of Staff</w:t>
      </w:r>
      <w:r w:rsidRPr="00757688">
        <w:rPr>
          <w:b/>
          <w:i/>
          <w:sz w:val="24"/>
          <w:szCs w:val="24"/>
          <w:lang w:val="en-GB" w:eastAsia="da-DK"/>
        </w:rPr>
        <w:tab/>
      </w:r>
    </w:p>
    <w:p w:rsidR="00757688" w:rsidRDefault="00757688" w:rsidP="00757688">
      <w:pPr>
        <w:pStyle w:val="Listeafsnit"/>
        <w:ind w:left="360"/>
        <w:rPr>
          <w:i/>
          <w:sz w:val="24"/>
          <w:szCs w:val="24"/>
          <w:lang w:val="en-GB" w:eastAsia="da-DK"/>
        </w:rPr>
      </w:pPr>
      <w:r w:rsidRPr="00757688">
        <w:rPr>
          <w:i/>
          <w:sz w:val="24"/>
          <w:szCs w:val="24"/>
          <w:lang w:val="en-GB" w:eastAsia="da-DK"/>
        </w:rPr>
        <w:t xml:space="preserve">[Consider the need for minimum requirements carefully. If a tender does not fulfil a minimum requirement, the tender </w:t>
      </w:r>
      <w:proofErr w:type="gramStart"/>
      <w:r w:rsidRPr="00757688">
        <w:rPr>
          <w:i/>
          <w:sz w:val="24"/>
          <w:szCs w:val="24"/>
          <w:lang w:val="en-GB" w:eastAsia="da-DK"/>
        </w:rPr>
        <w:t>will be rejected</w:t>
      </w:r>
      <w:proofErr w:type="gramEnd"/>
      <w:r w:rsidRPr="00757688">
        <w:rPr>
          <w:i/>
          <w:sz w:val="24"/>
          <w:szCs w:val="24"/>
          <w:lang w:val="en-GB" w:eastAsia="da-DK"/>
        </w:rPr>
        <w:t>.</w:t>
      </w:r>
    </w:p>
    <w:p w:rsidR="00757688" w:rsidRPr="00757688" w:rsidRDefault="00757688" w:rsidP="00757688">
      <w:pPr>
        <w:pStyle w:val="Listeafsnit"/>
        <w:ind w:left="360"/>
        <w:rPr>
          <w:i/>
          <w:sz w:val="24"/>
          <w:szCs w:val="24"/>
          <w:lang w:val="en-GB" w:eastAsia="da-DK"/>
        </w:rPr>
      </w:pPr>
    </w:p>
    <w:p w:rsidR="00757688" w:rsidRDefault="00757688" w:rsidP="00757688">
      <w:pPr>
        <w:pStyle w:val="Listeafsnit"/>
        <w:ind w:left="360"/>
        <w:rPr>
          <w:i/>
          <w:sz w:val="24"/>
          <w:szCs w:val="24"/>
          <w:lang w:val="en-GB" w:eastAsia="da-DK"/>
        </w:rPr>
      </w:pPr>
      <w:r w:rsidRPr="00757688">
        <w:rPr>
          <w:i/>
          <w:sz w:val="24"/>
          <w:szCs w:val="24"/>
          <w:lang w:val="en-GB" w:eastAsia="da-DK"/>
        </w:rPr>
        <w:t>Add relevant number of specialists required.]</w:t>
      </w:r>
    </w:p>
    <w:p w:rsidR="00AE6430" w:rsidRPr="00757688" w:rsidRDefault="00AE6430" w:rsidP="00757688">
      <w:pPr>
        <w:pStyle w:val="Listeafsnit"/>
        <w:ind w:left="360"/>
        <w:rPr>
          <w:i/>
          <w:sz w:val="24"/>
          <w:szCs w:val="24"/>
          <w:lang w:val="en-GB" w:eastAsia="da-DK"/>
        </w:rPr>
      </w:pPr>
    </w:p>
    <w:p w:rsidR="00757688" w:rsidRPr="00757688" w:rsidRDefault="00757688" w:rsidP="00757688">
      <w:pPr>
        <w:pStyle w:val="Listeafsnit"/>
        <w:ind w:left="360" w:firstLine="944"/>
        <w:rPr>
          <w:i/>
          <w:sz w:val="24"/>
          <w:szCs w:val="24"/>
          <w:lang w:val="en-GB" w:eastAsia="da-DK"/>
        </w:rPr>
      </w:pPr>
      <w:r w:rsidRPr="00757688">
        <w:rPr>
          <w:i/>
          <w:sz w:val="24"/>
          <w:szCs w:val="24"/>
          <w:lang w:val="en-GB" w:eastAsia="da-DK"/>
        </w:rPr>
        <w:t>[</w:t>
      </w:r>
      <w:proofErr w:type="spellStart"/>
      <w:proofErr w:type="gramStart"/>
      <w:r w:rsidRPr="00757688">
        <w:rPr>
          <w:i/>
          <w:sz w:val="24"/>
          <w:szCs w:val="24"/>
          <w:lang w:val="en-GB" w:eastAsia="da-DK"/>
        </w:rPr>
        <w:t>e.g.Team</w:t>
      </w:r>
      <w:proofErr w:type="spellEnd"/>
      <w:proofErr w:type="gramEnd"/>
      <w:r w:rsidRPr="00757688">
        <w:rPr>
          <w:i/>
          <w:sz w:val="24"/>
          <w:szCs w:val="24"/>
          <w:lang w:val="en-GB" w:eastAsia="da-DK"/>
        </w:rPr>
        <w:t xml:space="preserve"> Leader]</w:t>
      </w:r>
    </w:p>
    <w:p w:rsidR="00757688" w:rsidRPr="00757688" w:rsidRDefault="00757688" w:rsidP="00757688">
      <w:pPr>
        <w:pStyle w:val="Listeafsnit"/>
        <w:ind w:left="360"/>
        <w:rPr>
          <w:i/>
          <w:sz w:val="24"/>
          <w:szCs w:val="24"/>
          <w:lang w:val="en-GB" w:eastAsia="da-DK"/>
        </w:rPr>
      </w:pPr>
      <w:r w:rsidRPr="00757688">
        <w:rPr>
          <w:i/>
          <w:sz w:val="24"/>
          <w:szCs w:val="24"/>
          <w:lang w:val="en-GB" w:eastAsia="da-DK"/>
        </w:rPr>
        <w:t>•</w:t>
      </w:r>
      <w:r w:rsidRPr="00757688">
        <w:rPr>
          <w:i/>
          <w:sz w:val="24"/>
          <w:szCs w:val="24"/>
          <w:lang w:val="en-GB" w:eastAsia="da-DK"/>
        </w:rPr>
        <w:tab/>
      </w:r>
      <w:r w:rsidRPr="00757688">
        <w:rPr>
          <w:b/>
          <w:i/>
          <w:sz w:val="24"/>
          <w:szCs w:val="24"/>
          <w:lang w:val="en-GB" w:eastAsia="da-DK"/>
        </w:rPr>
        <w:t>General Qualifications</w:t>
      </w:r>
    </w:p>
    <w:p w:rsidR="00757688" w:rsidRPr="00757688" w:rsidRDefault="00757688" w:rsidP="00E35331">
      <w:pPr>
        <w:pStyle w:val="Listeafsnit"/>
        <w:ind w:left="360" w:firstLine="944"/>
        <w:rPr>
          <w:i/>
          <w:sz w:val="24"/>
          <w:szCs w:val="24"/>
          <w:lang w:val="en-GB" w:eastAsia="da-DK"/>
        </w:rPr>
      </w:pPr>
      <w:proofErr w:type="gramStart"/>
      <w:r w:rsidRPr="00757688">
        <w:rPr>
          <w:i/>
          <w:sz w:val="24"/>
          <w:szCs w:val="24"/>
          <w:lang w:val="en-GB" w:eastAsia="da-DK"/>
        </w:rPr>
        <w:t>o</w:t>
      </w:r>
      <w:proofErr w:type="gramEnd"/>
      <w:r w:rsidRPr="00757688">
        <w:rPr>
          <w:i/>
          <w:sz w:val="24"/>
          <w:szCs w:val="24"/>
          <w:lang w:val="en-GB" w:eastAsia="da-DK"/>
        </w:rPr>
        <w:tab/>
        <w:t>Minimum requirements</w:t>
      </w:r>
    </w:p>
    <w:p w:rsidR="00757688" w:rsidRPr="00757688" w:rsidRDefault="00757688" w:rsidP="00E35331">
      <w:pPr>
        <w:pStyle w:val="Listeafsnit"/>
        <w:ind w:left="360" w:firstLine="944"/>
        <w:rPr>
          <w:i/>
          <w:sz w:val="24"/>
          <w:szCs w:val="24"/>
          <w:lang w:val="en-GB" w:eastAsia="da-DK"/>
        </w:rPr>
      </w:pPr>
      <w:proofErr w:type="gramStart"/>
      <w:r w:rsidRPr="00757688">
        <w:rPr>
          <w:i/>
          <w:sz w:val="24"/>
          <w:szCs w:val="24"/>
          <w:lang w:val="en-GB" w:eastAsia="da-DK"/>
        </w:rPr>
        <w:t>o</w:t>
      </w:r>
      <w:proofErr w:type="gramEnd"/>
      <w:r w:rsidRPr="00757688">
        <w:rPr>
          <w:i/>
          <w:sz w:val="24"/>
          <w:szCs w:val="24"/>
          <w:lang w:val="en-GB" w:eastAsia="da-DK"/>
        </w:rPr>
        <w:tab/>
        <w:t>Wishes</w:t>
      </w:r>
    </w:p>
    <w:p w:rsidR="00757688" w:rsidRPr="00757688" w:rsidRDefault="00757688" w:rsidP="00757688">
      <w:pPr>
        <w:pStyle w:val="Listeafsnit"/>
        <w:ind w:left="360"/>
        <w:rPr>
          <w:i/>
          <w:sz w:val="24"/>
          <w:szCs w:val="24"/>
          <w:lang w:val="en-GB" w:eastAsia="da-DK"/>
        </w:rPr>
      </w:pPr>
      <w:r w:rsidRPr="00757688">
        <w:rPr>
          <w:i/>
          <w:sz w:val="24"/>
          <w:szCs w:val="24"/>
          <w:lang w:val="en-GB" w:eastAsia="da-DK"/>
        </w:rPr>
        <w:t>•</w:t>
      </w:r>
      <w:r w:rsidRPr="00757688">
        <w:rPr>
          <w:i/>
          <w:sz w:val="24"/>
          <w:szCs w:val="24"/>
          <w:lang w:val="en-GB" w:eastAsia="da-DK"/>
        </w:rPr>
        <w:tab/>
      </w:r>
      <w:r w:rsidRPr="00757688">
        <w:rPr>
          <w:b/>
          <w:i/>
          <w:sz w:val="24"/>
          <w:szCs w:val="24"/>
          <w:lang w:val="en-GB" w:eastAsia="da-DK"/>
        </w:rPr>
        <w:t>Adequacy for the Assignment</w:t>
      </w:r>
    </w:p>
    <w:p w:rsidR="00757688" w:rsidRPr="00757688" w:rsidRDefault="00757688" w:rsidP="00E35331">
      <w:pPr>
        <w:pStyle w:val="Listeafsnit"/>
        <w:ind w:left="360" w:firstLine="944"/>
        <w:rPr>
          <w:i/>
          <w:sz w:val="24"/>
          <w:szCs w:val="24"/>
          <w:lang w:val="en-GB" w:eastAsia="da-DK"/>
        </w:rPr>
      </w:pPr>
      <w:proofErr w:type="gramStart"/>
      <w:r w:rsidRPr="00757688">
        <w:rPr>
          <w:i/>
          <w:sz w:val="24"/>
          <w:szCs w:val="24"/>
          <w:lang w:val="en-GB" w:eastAsia="da-DK"/>
        </w:rPr>
        <w:t>o</w:t>
      </w:r>
      <w:proofErr w:type="gramEnd"/>
      <w:r w:rsidRPr="00757688">
        <w:rPr>
          <w:i/>
          <w:sz w:val="24"/>
          <w:szCs w:val="24"/>
          <w:lang w:val="en-GB" w:eastAsia="da-DK"/>
        </w:rPr>
        <w:tab/>
        <w:t>Minimum requirements</w:t>
      </w:r>
    </w:p>
    <w:p w:rsidR="00757688" w:rsidRPr="00757688" w:rsidRDefault="00757688" w:rsidP="00E35331">
      <w:pPr>
        <w:pStyle w:val="Listeafsnit"/>
        <w:ind w:left="360" w:firstLine="944"/>
        <w:rPr>
          <w:i/>
          <w:sz w:val="24"/>
          <w:szCs w:val="24"/>
          <w:lang w:val="en-GB" w:eastAsia="da-DK"/>
        </w:rPr>
      </w:pPr>
      <w:proofErr w:type="gramStart"/>
      <w:r w:rsidRPr="00757688">
        <w:rPr>
          <w:i/>
          <w:sz w:val="24"/>
          <w:szCs w:val="24"/>
          <w:lang w:val="en-GB" w:eastAsia="da-DK"/>
        </w:rPr>
        <w:t>o</w:t>
      </w:r>
      <w:proofErr w:type="gramEnd"/>
      <w:r w:rsidRPr="00757688">
        <w:rPr>
          <w:i/>
          <w:sz w:val="24"/>
          <w:szCs w:val="24"/>
          <w:lang w:val="en-GB" w:eastAsia="da-DK"/>
        </w:rPr>
        <w:tab/>
        <w:t>Wishes</w:t>
      </w:r>
    </w:p>
    <w:p w:rsidR="00757688" w:rsidRPr="00757688" w:rsidRDefault="00757688" w:rsidP="00757688">
      <w:pPr>
        <w:pStyle w:val="Listeafsnit"/>
        <w:ind w:left="360"/>
        <w:rPr>
          <w:b/>
          <w:i/>
          <w:sz w:val="24"/>
          <w:szCs w:val="24"/>
          <w:lang w:val="en-GB" w:eastAsia="da-DK"/>
        </w:rPr>
      </w:pPr>
      <w:r w:rsidRPr="00757688">
        <w:rPr>
          <w:i/>
          <w:sz w:val="24"/>
          <w:szCs w:val="24"/>
          <w:lang w:val="en-GB" w:eastAsia="da-DK"/>
        </w:rPr>
        <w:t>•</w:t>
      </w:r>
      <w:r w:rsidRPr="00757688">
        <w:rPr>
          <w:i/>
          <w:sz w:val="24"/>
          <w:szCs w:val="24"/>
          <w:lang w:val="en-GB" w:eastAsia="da-DK"/>
        </w:rPr>
        <w:tab/>
      </w:r>
      <w:r w:rsidRPr="00757688">
        <w:rPr>
          <w:b/>
          <w:i/>
          <w:sz w:val="24"/>
          <w:szCs w:val="24"/>
          <w:lang w:val="en-GB" w:eastAsia="da-DK"/>
        </w:rPr>
        <w:t>Experience in the Region and Language</w:t>
      </w:r>
    </w:p>
    <w:p w:rsidR="00757688" w:rsidRPr="00757688" w:rsidRDefault="00757688" w:rsidP="00E35331">
      <w:pPr>
        <w:pStyle w:val="Listeafsnit"/>
        <w:ind w:left="360" w:firstLine="944"/>
        <w:rPr>
          <w:i/>
          <w:sz w:val="24"/>
          <w:szCs w:val="24"/>
          <w:lang w:val="en-GB" w:eastAsia="da-DK"/>
        </w:rPr>
      </w:pPr>
      <w:proofErr w:type="gramStart"/>
      <w:r w:rsidRPr="00757688">
        <w:rPr>
          <w:i/>
          <w:sz w:val="24"/>
          <w:szCs w:val="24"/>
          <w:lang w:val="en-GB" w:eastAsia="da-DK"/>
        </w:rPr>
        <w:t>o</w:t>
      </w:r>
      <w:proofErr w:type="gramEnd"/>
      <w:r w:rsidRPr="00757688">
        <w:rPr>
          <w:i/>
          <w:sz w:val="24"/>
          <w:szCs w:val="24"/>
          <w:lang w:val="en-GB" w:eastAsia="da-DK"/>
        </w:rPr>
        <w:tab/>
        <w:t>Minimum requirements</w:t>
      </w:r>
    </w:p>
    <w:p w:rsidR="00757688" w:rsidRPr="00757688" w:rsidRDefault="00757688" w:rsidP="00E35331">
      <w:pPr>
        <w:pStyle w:val="Listeafsnit"/>
        <w:ind w:left="360" w:firstLine="944"/>
        <w:rPr>
          <w:i/>
          <w:sz w:val="24"/>
          <w:szCs w:val="24"/>
          <w:lang w:val="en-GB" w:eastAsia="da-DK"/>
        </w:rPr>
      </w:pPr>
      <w:proofErr w:type="gramStart"/>
      <w:r w:rsidRPr="00757688">
        <w:rPr>
          <w:i/>
          <w:sz w:val="24"/>
          <w:szCs w:val="24"/>
          <w:lang w:val="en-GB" w:eastAsia="da-DK"/>
        </w:rPr>
        <w:t>o</w:t>
      </w:r>
      <w:proofErr w:type="gramEnd"/>
      <w:r w:rsidRPr="00757688">
        <w:rPr>
          <w:i/>
          <w:sz w:val="24"/>
          <w:szCs w:val="24"/>
          <w:lang w:val="en-GB" w:eastAsia="da-DK"/>
        </w:rPr>
        <w:tab/>
        <w:t>Wishes</w:t>
      </w:r>
    </w:p>
    <w:p w:rsidR="00757688" w:rsidRPr="00757688" w:rsidRDefault="00757688" w:rsidP="00757688">
      <w:pPr>
        <w:pStyle w:val="Listeafsnit"/>
        <w:ind w:left="360"/>
        <w:rPr>
          <w:i/>
          <w:sz w:val="24"/>
          <w:szCs w:val="24"/>
          <w:lang w:val="en-GB" w:eastAsia="da-DK"/>
        </w:rPr>
      </w:pPr>
    </w:p>
    <w:p w:rsidR="00757688" w:rsidRPr="00757688" w:rsidRDefault="00757688" w:rsidP="00757688">
      <w:pPr>
        <w:pStyle w:val="Listeafsnit"/>
        <w:ind w:left="360" w:firstLine="944"/>
        <w:rPr>
          <w:i/>
          <w:sz w:val="24"/>
          <w:szCs w:val="24"/>
          <w:lang w:val="en-GB" w:eastAsia="da-DK"/>
        </w:rPr>
      </w:pPr>
      <w:r w:rsidRPr="00757688">
        <w:rPr>
          <w:i/>
          <w:sz w:val="24"/>
          <w:szCs w:val="24"/>
          <w:lang w:val="en-GB" w:eastAsia="da-DK"/>
        </w:rPr>
        <w:t>[Team member 2]</w:t>
      </w:r>
      <w:r w:rsidRPr="00757688">
        <w:rPr>
          <w:i/>
          <w:sz w:val="24"/>
          <w:szCs w:val="24"/>
          <w:lang w:val="en-GB" w:eastAsia="da-DK"/>
        </w:rPr>
        <w:tab/>
      </w:r>
    </w:p>
    <w:p w:rsidR="00757688" w:rsidRPr="00757688" w:rsidRDefault="00757688" w:rsidP="00757688">
      <w:pPr>
        <w:pStyle w:val="Listeafsnit"/>
        <w:ind w:left="360"/>
        <w:rPr>
          <w:b/>
          <w:i/>
          <w:sz w:val="24"/>
          <w:szCs w:val="24"/>
          <w:lang w:val="en-GB" w:eastAsia="da-DK"/>
        </w:rPr>
      </w:pPr>
      <w:r w:rsidRPr="00757688">
        <w:rPr>
          <w:i/>
          <w:sz w:val="24"/>
          <w:szCs w:val="24"/>
          <w:lang w:val="en-GB" w:eastAsia="da-DK"/>
        </w:rPr>
        <w:t>•</w:t>
      </w:r>
      <w:r w:rsidRPr="00757688">
        <w:rPr>
          <w:i/>
          <w:sz w:val="24"/>
          <w:szCs w:val="24"/>
          <w:lang w:val="en-GB" w:eastAsia="da-DK"/>
        </w:rPr>
        <w:tab/>
      </w:r>
      <w:r w:rsidRPr="00757688">
        <w:rPr>
          <w:b/>
          <w:i/>
          <w:sz w:val="24"/>
          <w:szCs w:val="24"/>
          <w:lang w:val="en-GB" w:eastAsia="da-DK"/>
        </w:rPr>
        <w:t>General Qualifications</w:t>
      </w:r>
    </w:p>
    <w:p w:rsidR="00757688" w:rsidRPr="00757688" w:rsidRDefault="00757688" w:rsidP="00E35331">
      <w:pPr>
        <w:pStyle w:val="Listeafsnit"/>
        <w:ind w:left="360" w:firstLine="944"/>
        <w:rPr>
          <w:i/>
          <w:sz w:val="24"/>
          <w:szCs w:val="24"/>
          <w:lang w:val="en-GB" w:eastAsia="da-DK"/>
        </w:rPr>
      </w:pPr>
      <w:proofErr w:type="gramStart"/>
      <w:r w:rsidRPr="00757688">
        <w:rPr>
          <w:i/>
          <w:sz w:val="24"/>
          <w:szCs w:val="24"/>
          <w:lang w:val="en-GB" w:eastAsia="da-DK"/>
        </w:rPr>
        <w:t>o</w:t>
      </w:r>
      <w:proofErr w:type="gramEnd"/>
      <w:r w:rsidRPr="00757688">
        <w:rPr>
          <w:i/>
          <w:sz w:val="24"/>
          <w:szCs w:val="24"/>
          <w:lang w:val="en-GB" w:eastAsia="da-DK"/>
        </w:rPr>
        <w:tab/>
        <w:t>Minimum requirements</w:t>
      </w:r>
    </w:p>
    <w:p w:rsidR="00757688" w:rsidRPr="00757688" w:rsidRDefault="00757688" w:rsidP="00E35331">
      <w:pPr>
        <w:pStyle w:val="Listeafsnit"/>
        <w:ind w:left="360" w:firstLine="944"/>
        <w:rPr>
          <w:i/>
          <w:sz w:val="24"/>
          <w:szCs w:val="24"/>
          <w:lang w:val="en-GB" w:eastAsia="da-DK"/>
        </w:rPr>
      </w:pPr>
      <w:proofErr w:type="gramStart"/>
      <w:r w:rsidRPr="00757688">
        <w:rPr>
          <w:i/>
          <w:sz w:val="24"/>
          <w:szCs w:val="24"/>
          <w:lang w:val="en-GB" w:eastAsia="da-DK"/>
        </w:rPr>
        <w:t>o</w:t>
      </w:r>
      <w:proofErr w:type="gramEnd"/>
      <w:r w:rsidRPr="00757688">
        <w:rPr>
          <w:i/>
          <w:sz w:val="24"/>
          <w:szCs w:val="24"/>
          <w:lang w:val="en-GB" w:eastAsia="da-DK"/>
        </w:rPr>
        <w:tab/>
        <w:t>Wishes</w:t>
      </w:r>
    </w:p>
    <w:p w:rsidR="00757688" w:rsidRPr="00757688" w:rsidRDefault="00757688" w:rsidP="00757688">
      <w:pPr>
        <w:pStyle w:val="Listeafsnit"/>
        <w:ind w:left="360"/>
        <w:rPr>
          <w:b/>
          <w:i/>
          <w:sz w:val="24"/>
          <w:szCs w:val="24"/>
          <w:lang w:val="en-GB" w:eastAsia="da-DK"/>
        </w:rPr>
      </w:pPr>
      <w:r w:rsidRPr="00757688">
        <w:rPr>
          <w:i/>
          <w:sz w:val="24"/>
          <w:szCs w:val="24"/>
          <w:lang w:val="en-GB" w:eastAsia="da-DK"/>
        </w:rPr>
        <w:t>•</w:t>
      </w:r>
      <w:r w:rsidRPr="00757688">
        <w:rPr>
          <w:i/>
          <w:sz w:val="24"/>
          <w:szCs w:val="24"/>
          <w:lang w:val="en-GB" w:eastAsia="da-DK"/>
        </w:rPr>
        <w:tab/>
      </w:r>
      <w:r w:rsidRPr="00757688">
        <w:rPr>
          <w:b/>
          <w:i/>
          <w:sz w:val="24"/>
          <w:szCs w:val="24"/>
          <w:lang w:val="en-GB" w:eastAsia="da-DK"/>
        </w:rPr>
        <w:t>Adequacy for the Assignment</w:t>
      </w:r>
    </w:p>
    <w:p w:rsidR="00757688" w:rsidRPr="00757688" w:rsidRDefault="00757688" w:rsidP="00E35331">
      <w:pPr>
        <w:pStyle w:val="Listeafsnit"/>
        <w:ind w:left="360" w:firstLine="944"/>
        <w:rPr>
          <w:i/>
          <w:sz w:val="24"/>
          <w:szCs w:val="24"/>
          <w:lang w:val="en-GB" w:eastAsia="da-DK"/>
        </w:rPr>
      </w:pPr>
      <w:proofErr w:type="gramStart"/>
      <w:r w:rsidRPr="00757688">
        <w:rPr>
          <w:i/>
          <w:sz w:val="24"/>
          <w:szCs w:val="24"/>
          <w:lang w:val="en-GB" w:eastAsia="da-DK"/>
        </w:rPr>
        <w:t>o</w:t>
      </w:r>
      <w:proofErr w:type="gramEnd"/>
      <w:r w:rsidRPr="00757688">
        <w:rPr>
          <w:i/>
          <w:sz w:val="24"/>
          <w:szCs w:val="24"/>
          <w:lang w:val="en-GB" w:eastAsia="da-DK"/>
        </w:rPr>
        <w:tab/>
        <w:t>Minimum requirements</w:t>
      </w:r>
    </w:p>
    <w:p w:rsidR="00757688" w:rsidRPr="00757688" w:rsidRDefault="00757688" w:rsidP="00E35331">
      <w:pPr>
        <w:pStyle w:val="Listeafsnit"/>
        <w:ind w:left="360" w:firstLine="944"/>
        <w:rPr>
          <w:i/>
          <w:sz w:val="24"/>
          <w:szCs w:val="24"/>
          <w:lang w:val="en-GB" w:eastAsia="da-DK"/>
        </w:rPr>
      </w:pPr>
      <w:proofErr w:type="gramStart"/>
      <w:r w:rsidRPr="00757688">
        <w:rPr>
          <w:i/>
          <w:sz w:val="24"/>
          <w:szCs w:val="24"/>
          <w:lang w:val="en-GB" w:eastAsia="da-DK"/>
        </w:rPr>
        <w:t>o</w:t>
      </w:r>
      <w:proofErr w:type="gramEnd"/>
      <w:r w:rsidRPr="00757688">
        <w:rPr>
          <w:i/>
          <w:sz w:val="24"/>
          <w:szCs w:val="24"/>
          <w:lang w:val="en-GB" w:eastAsia="da-DK"/>
        </w:rPr>
        <w:tab/>
        <w:t>Wishes</w:t>
      </w:r>
    </w:p>
    <w:p w:rsidR="00757688" w:rsidRPr="00757688" w:rsidRDefault="00757688" w:rsidP="00757688">
      <w:pPr>
        <w:pStyle w:val="Listeafsnit"/>
        <w:ind w:left="360"/>
        <w:rPr>
          <w:b/>
          <w:i/>
          <w:sz w:val="24"/>
          <w:szCs w:val="24"/>
          <w:lang w:val="en-GB" w:eastAsia="da-DK"/>
        </w:rPr>
      </w:pPr>
      <w:r w:rsidRPr="00757688">
        <w:rPr>
          <w:i/>
          <w:sz w:val="24"/>
          <w:szCs w:val="24"/>
          <w:lang w:val="en-GB" w:eastAsia="da-DK"/>
        </w:rPr>
        <w:t>•</w:t>
      </w:r>
      <w:r w:rsidRPr="00757688">
        <w:rPr>
          <w:i/>
          <w:sz w:val="24"/>
          <w:szCs w:val="24"/>
          <w:lang w:val="en-GB" w:eastAsia="da-DK"/>
        </w:rPr>
        <w:tab/>
      </w:r>
      <w:r w:rsidRPr="00757688">
        <w:rPr>
          <w:b/>
          <w:i/>
          <w:sz w:val="24"/>
          <w:szCs w:val="24"/>
          <w:lang w:val="en-GB" w:eastAsia="da-DK"/>
        </w:rPr>
        <w:t>Experience in the Region and Language</w:t>
      </w:r>
    </w:p>
    <w:p w:rsidR="00757688" w:rsidRPr="00757688" w:rsidRDefault="00757688" w:rsidP="00E35331">
      <w:pPr>
        <w:pStyle w:val="Listeafsnit"/>
        <w:ind w:left="360" w:firstLine="944"/>
        <w:rPr>
          <w:i/>
          <w:sz w:val="24"/>
          <w:szCs w:val="24"/>
          <w:lang w:val="en-GB" w:eastAsia="da-DK"/>
        </w:rPr>
      </w:pPr>
      <w:proofErr w:type="gramStart"/>
      <w:r w:rsidRPr="00757688">
        <w:rPr>
          <w:i/>
          <w:sz w:val="24"/>
          <w:szCs w:val="24"/>
          <w:lang w:val="en-GB" w:eastAsia="da-DK"/>
        </w:rPr>
        <w:t>o</w:t>
      </w:r>
      <w:proofErr w:type="gramEnd"/>
      <w:r w:rsidRPr="00757688">
        <w:rPr>
          <w:i/>
          <w:sz w:val="24"/>
          <w:szCs w:val="24"/>
          <w:lang w:val="en-GB" w:eastAsia="da-DK"/>
        </w:rPr>
        <w:tab/>
        <w:t>Minimum requirements</w:t>
      </w:r>
    </w:p>
    <w:p w:rsidR="000E33B9" w:rsidRDefault="00757688" w:rsidP="00E35331">
      <w:pPr>
        <w:pStyle w:val="Listeafsnit"/>
        <w:ind w:left="360" w:firstLine="944"/>
        <w:rPr>
          <w:i/>
          <w:sz w:val="24"/>
          <w:szCs w:val="24"/>
          <w:lang w:val="en-GB" w:eastAsia="da-DK"/>
        </w:rPr>
      </w:pPr>
      <w:proofErr w:type="gramStart"/>
      <w:r w:rsidRPr="00757688">
        <w:rPr>
          <w:i/>
          <w:sz w:val="24"/>
          <w:szCs w:val="24"/>
          <w:lang w:val="en-GB" w:eastAsia="da-DK"/>
        </w:rPr>
        <w:t>o</w:t>
      </w:r>
      <w:proofErr w:type="gramEnd"/>
      <w:r w:rsidRPr="00757688">
        <w:rPr>
          <w:i/>
          <w:sz w:val="24"/>
          <w:szCs w:val="24"/>
          <w:lang w:val="en-GB" w:eastAsia="da-DK"/>
        </w:rPr>
        <w:tab/>
        <w:t>Wishes</w:t>
      </w:r>
    </w:p>
    <w:p w:rsidR="00250C54" w:rsidRPr="00757688" w:rsidRDefault="00250C54" w:rsidP="00757688">
      <w:pPr>
        <w:rPr>
          <w:i/>
          <w:sz w:val="24"/>
          <w:szCs w:val="24"/>
          <w:lang w:val="en-GB" w:eastAsia="da-DK"/>
        </w:rPr>
      </w:pPr>
    </w:p>
    <w:p w:rsidR="0076150E" w:rsidRPr="00AD54FC" w:rsidRDefault="0076150E" w:rsidP="00757688">
      <w:pPr>
        <w:keepNext/>
        <w:spacing w:before="240" w:after="60"/>
        <w:ind w:firstLine="360"/>
        <w:jc w:val="both"/>
        <w:outlineLvl w:val="1"/>
        <w:rPr>
          <w:rFonts w:cs="Arial"/>
          <w:b/>
          <w:bCs/>
          <w:iCs/>
          <w:sz w:val="24"/>
          <w:szCs w:val="24"/>
          <w:lang w:val="en-GB" w:eastAsia="da-DK"/>
        </w:rPr>
      </w:pPr>
      <w:r>
        <w:rPr>
          <w:rFonts w:cs="Arial"/>
          <w:b/>
          <w:bCs/>
          <w:iCs/>
          <w:sz w:val="24"/>
          <w:szCs w:val="24"/>
          <w:lang w:val="en-GB" w:eastAsia="da-DK"/>
        </w:rPr>
        <w:t>Estimated budget and level of effort</w:t>
      </w:r>
    </w:p>
    <w:p w:rsidR="00AE6430" w:rsidRDefault="00AE6430" w:rsidP="00AE6430">
      <w:pPr>
        <w:pStyle w:val="Listeafsnit"/>
        <w:ind w:left="360"/>
        <w:rPr>
          <w:i/>
          <w:sz w:val="24"/>
          <w:szCs w:val="24"/>
          <w:lang w:val="en-GB" w:eastAsia="da-DK"/>
        </w:rPr>
      </w:pPr>
      <w:r w:rsidRPr="00AE6430">
        <w:rPr>
          <w:i/>
          <w:sz w:val="24"/>
          <w:szCs w:val="24"/>
          <w:lang w:val="en-GB" w:eastAsia="da-DK"/>
        </w:rPr>
        <w:t xml:space="preserve">[The budget of the contract must cover both fees and reimbursable expenses net of </w:t>
      </w:r>
      <w:proofErr w:type="gramStart"/>
      <w:r w:rsidRPr="00AE6430">
        <w:rPr>
          <w:i/>
          <w:sz w:val="24"/>
          <w:szCs w:val="24"/>
          <w:lang w:val="en-GB" w:eastAsia="da-DK"/>
        </w:rPr>
        <w:t>VAT(</w:t>
      </w:r>
      <w:proofErr w:type="gramEnd"/>
      <w:r w:rsidRPr="00AE6430">
        <w:rPr>
          <w:i/>
          <w:sz w:val="24"/>
          <w:szCs w:val="24"/>
          <w:lang w:val="en-GB" w:eastAsia="da-DK"/>
        </w:rPr>
        <w:t>as set out in Article IX in the Consultancy Agreement).</w:t>
      </w:r>
    </w:p>
    <w:p w:rsidR="00AE6430" w:rsidRPr="00AE6430" w:rsidRDefault="00AE6430" w:rsidP="00AE6430">
      <w:pPr>
        <w:pStyle w:val="Listeafsnit"/>
        <w:ind w:left="360"/>
        <w:rPr>
          <w:i/>
          <w:sz w:val="24"/>
          <w:szCs w:val="24"/>
          <w:lang w:val="en-GB" w:eastAsia="da-DK"/>
        </w:rPr>
      </w:pPr>
    </w:p>
    <w:p w:rsidR="00AE6430" w:rsidRDefault="00AE6430" w:rsidP="00AE6430">
      <w:pPr>
        <w:pStyle w:val="Listeafsnit"/>
        <w:ind w:left="360"/>
        <w:rPr>
          <w:i/>
          <w:sz w:val="24"/>
          <w:szCs w:val="24"/>
          <w:lang w:val="en-GB" w:eastAsia="da-DK"/>
        </w:rPr>
      </w:pPr>
      <w:r w:rsidRPr="00AE6430">
        <w:rPr>
          <w:i/>
          <w:sz w:val="24"/>
          <w:szCs w:val="24"/>
          <w:lang w:val="en-GB" w:eastAsia="da-DK"/>
        </w:rPr>
        <w:t xml:space="preserve">Therefore, it is important to specify how many hours of work (level of effort) that </w:t>
      </w:r>
      <w:proofErr w:type="gramStart"/>
      <w:r w:rsidRPr="00AE6430">
        <w:rPr>
          <w:i/>
          <w:sz w:val="24"/>
          <w:szCs w:val="24"/>
          <w:lang w:val="en-GB" w:eastAsia="da-DK"/>
        </w:rPr>
        <w:t>are expected</w:t>
      </w:r>
      <w:proofErr w:type="gramEnd"/>
      <w:r w:rsidRPr="00AE6430">
        <w:rPr>
          <w:i/>
          <w:sz w:val="24"/>
          <w:szCs w:val="24"/>
          <w:lang w:val="en-GB" w:eastAsia="da-DK"/>
        </w:rPr>
        <w:t xml:space="preserve"> from individual staff and/or from the team in total. However, consider the use of ranges instead of specific numbers of hours in order not to limit the flexibility of the Consultant (i.e. minimum and maximum number of hours). Moreover, it </w:t>
      </w:r>
      <w:proofErr w:type="gramStart"/>
      <w:r w:rsidRPr="00AE6430">
        <w:rPr>
          <w:i/>
          <w:sz w:val="24"/>
          <w:szCs w:val="24"/>
          <w:lang w:val="en-GB" w:eastAsia="da-DK"/>
        </w:rPr>
        <w:t>should also be stated</w:t>
      </w:r>
      <w:proofErr w:type="gramEnd"/>
      <w:r w:rsidRPr="00AE6430">
        <w:rPr>
          <w:i/>
          <w:sz w:val="24"/>
          <w:szCs w:val="24"/>
          <w:lang w:val="en-GB" w:eastAsia="da-DK"/>
        </w:rPr>
        <w:t xml:space="preserve"> if tenderers can propose different levels of effort.</w:t>
      </w:r>
    </w:p>
    <w:p w:rsidR="00AE6430" w:rsidRPr="00AE6430" w:rsidRDefault="00AE6430" w:rsidP="00AE6430">
      <w:pPr>
        <w:pStyle w:val="Listeafsnit"/>
        <w:ind w:left="360"/>
        <w:rPr>
          <w:i/>
          <w:sz w:val="24"/>
          <w:szCs w:val="24"/>
          <w:lang w:val="en-GB" w:eastAsia="da-DK"/>
        </w:rPr>
      </w:pPr>
    </w:p>
    <w:p w:rsidR="00AE6430" w:rsidRDefault="00AE6430" w:rsidP="00AE6430">
      <w:pPr>
        <w:pStyle w:val="Listeafsnit"/>
        <w:ind w:left="360"/>
        <w:rPr>
          <w:i/>
          <w:sz w:val="24"/>
          <w:szCs w:val="24"/>
          <w:lang w:val="en-GB" w:eastAsia="da-DK"/>
        </w:rPr>
      </w:pPr>
      <w:r w:rsidRPr="00AE6430">
        <w:rPr>
          <w:i/>
          <w:sz w:val="24"/>
          <w:szCs w:val="24"/>
          <w:lang w:val="en-GB" w:eastAsia="da-DK"/>
        </w:rPr>
        <w:t xml:space="preserve">It </w:t>
      </w:r>
      <w:proofErr w:type="gramStart"/>
      <w:r w:rsidRPr="00AE6430">
        <w:rPr>
          <w:i/>
          <w:sz w:val="24"/>
          <w:szCs w:val="24"/>
          <w:lang w:val="en-GB" w:eastAsia="da-DK"/>
        </w:rPr>
        <w:t>should also be considered</w:t>
      </w:r>
      <w:proofErr w:type="gramEnd"/>
      <w:r w:rsidRPr="00AE6430">
        <w:rPr>
          <w:i/>
          <w:sz w:val="24"/>
          <w:szCs w:val="24"/>
          <w:lang w:val="en-GB" w:eastAsia="da-DK"/>
        </w:rPr>
        <w:t xml:space="preserve"> whether the contract should include a specified maximum budget in order to avoid that tenders are priced above the responsible unit’s budget for the contract. However, a specified maximum budget can also influence the price in the </w:t>
      </w:r>
      <w:proofErr w:type="gramStart"/>
      <w:r w:rsidRPr="00AE6430">
        <w:rPr>
          <w:i/>
          <w:sz w:val="24"/>
          <w:szCs w:val="24"/>
          <w:lang w:val="en-GB" w:eastAsia="da-DK"/>
        </w:rPr>
        <w:t>tenders which</w:t>
      </w:r>
      <w:proofErr w:type="gramEnd"/>
      <w:r w:rsidRPr="00AE6430">
        <w:rPr>
          <w:i/>
          <w:sz w:val="24"/>
          <w:szCs w:val="24"/>
          <w:lang w:val="en-GB" w:eastAsia="da-DK"/>
        </w:rPr>
        <w:t xml:space="preserve"> can restrain competition for prices. Therefore, the responsible unit should consider increasing the weight of price (e.g. to more than 50%) in the evaluation of tenders and/or defining the scope of the contract with further detail.</w:t>
      </w:r>
    </w:p>
    <w:p w:rsidR="00AE6430" w:rsidRPr="00AE6430" w:rsidRDefault="00AE6430" w:rsidP="00AE6430">
      <w:pPr>
        <w:pStyle w:val="Listeafsnit"/>
        <w:ind w:left="360"/>
        <w:rPr>
          <w:i/>
          <w:sz w:val="24"/>
          <w:szCs w:val="24"/>
          <w:lang w:val="en-GB" w:eastAsia="da-DK"/>
        </w:rPr>
      </w:pPr>
    </w:p>
    <w:p w:rsidR="00757688" w:rsidRDefault="00AE6430" w:rsidP="00AE6430">
      <w:pPr>
        <w:pStyle w:val="Listeafsnit"/>
        <w:ind w:left="360"/>
        <w:rPr>
          <w:i/>
          <w:sz w:val="24"/>
          <w:szCs w:val="24"/>
          <w:lang w:val="en-GB" w:eastAsia="da-DK"/>
        </w:rPr>
      </w:pPr>
      <w:r w:rsidRPr="00AE6430">
        <w:rPr>
          <w:i/>
          <w:sz w:val="24"/>
          <w:szCs w:val="24"/>
          <w:lang w:val="en-GB" w:eastAsia="da-DK"/>
        </w:rPr>
        <w:t xml:space="preserve">If a maximum budget </w:t>
      </w:r>
      <w:proofErr w:type="gramStart"/>
      <w:r w:rsidRPr="00AE6430">
        <w:rPr>
          <w:i/>
          <w:sz w:val="24"/>
          <w:szCs w:val="24"/>
          <w:lang w:val="en-GB" w:eastAsia="da-DK"/>
        </w:rPr>
        <w:t>is specified</w:t>
      </w:r>
      <w:proofErr w:type="gramEnd"/>
      <w:r w:rsidRPr="00AE6430">
        <w:rPr>
          <w:i/>
          <w:sz w:val="24"/>
          <w:szCs w:val="24"/>
          <w:lang w:val="en-GB" w:eastAsia="da-DK"/>
        </w:rPr>
        <w:t>, tenders with a price above the budget will be rejected.]</w:t>
      </w:r>
    </w:p>
    <w:p w:rsidR="00757688" w:rsidRDefault="00757688" w:rsidP="0076150E">
      <w:pPr>
        <w:pStyle w:val="Listeafsnit"/>
        <w:ind w:left="360"/>
        <w:rPr>
          <w:i/>
          <w:sz w:val="24"/>
          <w:szCs w:val="24"/>
          <w:lang w:val="en-GB" w:eastAsia="da-DK"/>
        </w:rPr>
      </w:pPr>
    </w:p>
    <w:p w:rsidR="00876050" w:rsidRDefault="00AE6430" w:rsidP="00AE6430">
      <w:pPr>
        <w:keepNext/>
        <w:spacing w:before="240" w:after="60"/>
        <w:ind w:firstLine="360"/>
        <w:outlineLvl w:val="1"/>
        <w:rPr>
          <w:rFonts w:cs="Arial"/>
          <w:b/>
          <w:bCs/>
          <w:iCs/>
          <w:sz w:val="24"/>
          <w:szCs w:val="24"/>
          <w:lang w:val="en-GB" w:eastAsia="da-DK"/>
        </w:rPr>
      </w:pPr>
      <w:r>
        <w:rPr>
          <w:rFonts w:cs="Arial"/>
          <w:b/>
          <w:bCs/>
          <w:iCs/>
          <w:sz w:val="24"/>
          <w:szCs w:val="24"/>
          <w:lang w:val="en-GB" w:eastAsia="da-DK"/>
        </w:rPr>
        <w:t xml:space="preserve">Management </w:t>
      </w:r>
    </w:p>
    <w:p w:rsidR="00AE6430" w:rsidRDefault="00AE6430" w:rsidP="00AE6430">
      <w:pPr>
        <w:pStyle w:val="Listeafsnit"/>
        <w:ind w:left="360"/>
        <w:rPr>
          <w:i/>
          <w:sz w:val="24"/>
          <w:szCs w:val="24"/>
          <w:lang w:val="en-GB" w:eastAsia="da-DK"/>
        </w:rPr>
      </w:pPr>
      <w:r w:rsidRPr="00AE6430">
        <w:rPr>
          <w:i/>
          <w:sz w:val="24"/>
          <w:szCs w:val="24"/>
          <w:lang w:val="en-GB" w:eastAsia="da-DK"/>
        </w:rPr>
        <w:t>[Insert a brief description of the management of the assignment.</w:t>
      </w:r>
    </w:p>
    <w:p w:rsidR="00AE6430" w:rsidRPr="00AE6430" w:rsidRDefault="00AE6430" w:rsidP="00AE6430">
      <w:pPr>
        <w:pStyle w:val="Listeafsnit"/>
        <w:ind w:left="360"/>
        <w:rPr>
          <w:i/>
          <w:sz w:val="24"/>
          <w:szCs w:val="24"/>
          <w:lang w:val="en-GB" w:eastAsia="da-DK"/>
        </w:rPr>
      </w:pPr>
    </w:p>
    <w:p w:rsidR="00AE6430" w:rsidRPr="00AE6430" w:rsidRDefault="00AE6430" w:rsidP="00AE6430">
      <w:pPr>
        <w:pStyle w:val="Listeafsnit"/>
        <w:ind w:left="360"/>
        <w:rPr>
          <w:i/>
          <w:sz w:val="24"/>
          <w:szCs w:val="24"/>
          <w:lang w:val="en-GB" w:eastAsia="da-DK"/>
        </w:rPr>
      </w:pPr>
      <w:r w:rsidRPr="00AE6430">
        <w:rPr>
          <w:i/>
          <w:sz w:val="24"/>
          <w:szCs w:val="24"/>
          <w:lang w:val="en-GB" w:eastAsia="da-DK"/>
        </w:rPr>
        <w:t>The Consultant is responsible for delivery of the outputs required and for internal management of the consultant team.</w:t>
      </w:r>
    </w:p>
    <w:p w:rsidR="00AE6430" w:rsidRDefault="00AE6430" w:rsidP="00AE6430">
      <w:pPr>
        <w:pStyle w:val="Listeafsnit"/>
        <w:ind w:left="360"/>
        <w:rPr>
          <w:i/>
          <w:sz w:val="24"/>
          <w:szCs w:val="24"/>
          <w:lang w:val="en-GB" w:eastAsia="da-DK"/>
        </w:rPr>
      </w:pPr>
      <w:r w:rsidRPr="00AE6430">
        <w:rPr>
          <w:i/>
          <w:sz w:val="24"/>
          <w:szCs w:val="24"/>
          <w:lang w:val="en-GB" w:eastAsia="da-DK"/>
        </w:rPr>
        <w:t>A contact in the responsible unit should be appointed as responsible for the management of the assignment on behalf of the responsible unit, in some instances multiple points of contacts could be appointed, but it should be clear who is overall in charge of the assignment in the responsible unit (in addition to what is set out in Appendix 1).</w:t>
      </w:r>
    </w:p>
    <w:p w:rsidR="00AE6430" w:rsidRPr="00AE6430" w:rsidRDefault="00AE6430" w:rsidP="00AE6430">
      <w:pPr>
        <w:pStyle w:val="Listeafsnit"/>
        <w:ind w:left="360"/>
        <w:rPr>
          <w:i/>
          <w:sz w:val="24"/>
          <w:szCs w:val="24"/>
          <w:lang w:val="en-GB" w:eastAsia="da-DK"/>
        </w:rPr>
      </w:pPr>
    </w:p>
    <w:p w:rsidR="00AE6430" w:rsidRDefault="00AE6430" w:rsidP="00AE6430">
      <w:pPr>
        <w:pStyle w:val="Listeafsnit"/>
        <w:ind w:left="360"/>
        <w:rPr>
          <w:i/>
          <w:sz w:val="24"/>
          <w:szCs w:val="24"/>
          <w:lang w:val="en-GB" w:eastAsia="da-DK"/>
        </w:rPr>
      </w:pPr>
      <w:r w:rsidRPr="00AE6430">
        <w:rPr>
          <w:i/>
          <w:sz w:val="24"/>
          <w:szCs w:val="24"/>
          <w:lang w:val="en-GB" w:eastAsia="da-DK"/>
        </w:rPr>
        <w:t>Consultants should always be under direct management and supervision by the responsible unit. Also, Consultants cannot be tasked with assignments where they undertake responsible unit responsibility of managing other Consultants, although different teams of consultants can be asked to supplement each other and do quality assurance etc. on the work of other consultancy assignments.</w:t>
      </w:r>
    </w:p>
    <w:p w:rsidR="00AE6430" w:rsidRPr="00AE6430" w:rsidRDefault="00AE6430" w:rsidP="00AE6430">
      <w:pPr>
        <w:pStyle w:val="Listeafsnit"/>
        <w:ind w:left="360"/>
        <w:rPr>
          <w:i/>
          <w:sz w:val="24"/>
          <w:szCs w:val="24"/>
          <w:lang w:val="en-GB" w:eastAsia="da-DK"/>
        </w:rPr>
      </w:pPr>
    </w:p>
    <w:p w:rsidR="00AE6430" w:rsidRDefault="00AE6430" w:rsidP="00AE6430">
      <w:pPr>
        <w:pStyle w:val="Listeafsnit"/>
        <w:ind w:left="360"/>
        <w:rPr>
          <w:i/>
          <w:sz w:val="24"/>
          <w:szCs w:val="24"/>
          <w:lang w:val="en-GB" w:eastAsia="da-DK"/>
        </w:rPr>
      </w:pPr>
      <w:r w:rsidRPr="00AE6430">
        <w:rPr>
          <w:i/>
          <w:sz w:val="24"/>
          <w:szCs w:val="24"/>
          <w:lang w:val="en-GB" w:eastAsia="da-DK"/>
        </w:rPr>
        <w:t xml:space="preserve">The responsible unit’s responsibility in connection with the assignment </w:t>
      </w:r>
      <w:proofErr w:type="gramStart"/>
      <w:r w:rsidRPr="00AE6430">
        <w:rPr>
          <w:i/>
          <w:sz w:val="24"/>
          <w:szCs w:val="24"/>
          <w:lang w:val="en-GB" w:eastAsia="da-DK"/>
        </w:rPr>
        <w:t>should be clearly stated</w:t>
      </w:r>
      <w:proofErr w:type="gramEnd"/>
      <w:r w:rsidR="006926DA">
        <w:rPr>
          <w:i/>
          <w:sz w:val="24"/>
          <w:szCs w:val="24"/>
          <w:lang w:val="en-GB" w:eastAsia="da-DK"/>
        </w:rPr>
        <w:t>,</w:t>
      </w:r>
      <w:r w:rsidRPr="00AE6430">
        <w:rPr>
          <w:i/>
          <w:sz w:val="24"/>
          <w:szCs w:val="24"/>
          <w:lang w:val="en-GB" w:eastAsia="da-DK"/>
        </w:rPr>
        <w:t xml:space="preserve"> including how and when the Consultant should liaise with the responsible unit. Further, it should be clearly defined how the responsible unit will apply the Consultants deliverables.]</w:t>
      </w:r>
    </w:p>
    <w:p w:rsidR="00AE6430" w:rsidRDefault="00AE6430" w:rsidP="00BB4218">
      <w:pPr>
        <w:pStyle w:val="Listeafsnit"/>
        <w:ind w:left="360"/>
        <w:rPr>
          <w:i/>
          <w:sz w:val="24"/>
          <w:szCs w:val="24"/>
          <w:lang w:val="en-GB" w:eastAsia="da-DK"/>
        </w:rPr>
      </w:pPr>
    </w:p>
    <w:p w:rsidR="00876050" w:rsidRPr="00286169" w:rsidRDefault="00AE6430" w:rsidP="00AE6430">
      <w:pPr>
        <w:keepNext/>
        <w:spacing w:before="240" w:after="60"/>
        <w:ind w:firstLine="360"/>
        <w:outlineLvl w:val="1"/>
        <w:rPr>
          <w:rFonts w:cs="Arial"/>
          <w:b/>
          <w:bCs/>
          <w:iCs/>
          <w:sz w:val="24"/>
          <w:szCs w:val="24"/>
          <w:lang w:val="en-GB" w:eastAsia="da-DK"/>
        </w:rPr>
      </w:pPr>
      <w:r w:rsidRPr="00AE6430">
        <w:rPr>
          <w:rFonts w:cs="Arial"/>
          <w:b/>
          <w:bCs/>
          <w:iCs/>
          <w:sz w:val="24"/>
          <w:szCs w:val="24"/>
          <w:lang w:val="en-GB" w:eastAsia="da-DK"/>
        </w:rPr>
        <w:t>Background documents</w:t>
      </w:r>
    </w:p>
    <w:p w:rsidR="00876050" w:rsidRPr="00AE6430" w:rsidRDefault="00AE6430" w:rsidP="00876050">
      <w:pPr>
        <w:ind w:left="360"/>
        <w:rPr>
          <w:i/>
          <w:sz w:val="24"/>
          <w:szCs w:val="24"/>
          <w:lang w:val="en-GB"/>
        </w:rPr>
      </w:pPr>
      <w:r w:rsidRPr="00AE6430">
        <w:rPr>
          <w:i/>
          <w:sz w:val="24"/>
          <w:szCs w:val="24"/>
          <w:lang w:val="en-GB"/>
        </w:rPr>
        <w:t>[Insert a list of background documents</w:t>
      </w:r>
      <w:r>
        <w:rPr>
          <w:i/>
          <w:sz w:val="24"/>
          <w:szCs w:val="24"/>
          <w:lang w:val="en-GB"/>
        </w:rPr>
        <w:t>,</w:t>
      </w:r>
      <w:r w:rsidRPr="00AE6430">
        <w:rPr>
          <w:i/>
          <w:sz w:val="24"/>
          <w:szCs w:val="24"/>
          <w:lang w:val="en-GB"/>
        </w:rPr>
        <w:t xml:space="preserve"> which are required for the Consultant to undertake the assignment. The list should be exhaustive, but also taking into account that the consultants will need to spend time, and thereby use the budget, on reading through the listed documents.]</w:t>
      </w:r>
    </w:p>
    <w:p w:rsidR="00876050" w:rsidRDefault="00876050" w:rsidP="00876050">
      <w:pPr>
        <w:ind w:left="360"/>
        <w:rPr>
          <w:lang w:val="en-GB"/>
        </w:rPr>
      </w:pPr>
    </w:p>
    <w:p w:rsidR="00AE6430" w:rsidRDefault="00AE6430" w:rsidP="00876050">
      <w:pPr>
        <w:ind w:left="360"/>
        <w:rPr>
          <w:lang w:val="en-GB"/>
        </w:rPr>
      </w:pPr>
    </w:p>
    <w:p w:rsidR="00AE6430" w:rsidRPr="00AD54FC" w:rsidRDefault="00AE6430" w:rsidP="00876050">
      <w:pPr>
        <w:ind w:left="360"/>
        <w:rPr>
          <w:lang w:val="en-GB"/>
        </w:rPr>
      </w:pPr>
    </w:p>
    <w:tbl>
      <w:tblPr>
        <w:tblW w:w="0" w:type="auto"/>
        <w:tblInd w:w="360" w:type="dxa"/>
        <w:tblLayout w:type="fixed"/>
        <w:tblCellMar>
          <w:left w:w="70" w:type="dxa"/>
          <w:right w:w="70" w:type="dxa"/>
        </w:tblCellMar>
        <w:tblLook w:val="0000" w:firstRow="0" w:lastRow="0" w:firstColumn="0" w:lastColumn="0" w:noHBand="0" w:noVBand="0"/>
      </w:tblPr>
      <w:tblGrid>
        <w:gridCol w:w="2503"/>
        <w:gridCol w:w="261"/>
        <w:gridCol w:w="4745"/>
      </w:tblGrid>
      <w:tr w:rsidR="00876050" w:rsidRPr="00A60101" w:rsidTr="00876050">
        <w:tc>
          <w:tcPr>
            <w:tcW w:w="2503" w:type="dxa"/>
          </w:tcPr>
          <w:p w:rsidR="00876050" w:rsidRPr="00AD54FC" w:rsidRDefault="00876050" w:rsidP="005E7A6C">
            <w:pPr>
              <w:rPr>
                <w:lang w:val="en-GB"/>
              </w:rPr>
            </w:pPr>
          </w:p>
        </w:tc>
        <w:tc>
          <w:tcPr>
            <w:tcW w:w="261" w:type="dxa"/>
          </w:tcPr>
          <w:p w:rsidR="00876050" w:rsidRPr="00AD54FC" w:rsidRDefault="00876050" w:rsidP="005E7A6C">
            <w:pPr>
              <w:rPr>
                <w:lang w:val="en-GB"/>
              </w:rPr>
            </w:pPr>
          </w:p>
        </w:tc>
        <w:tc>
          <w:tcPr>
            <w:tcW w:w="4745" w:type="dxa"/>
          </w:tcPr>
          <w:p w:rsidR="00876050" w:rsidRPr="00AD54FC" w:rsidRDefault="00876050" w:rsidP="005E7A6C">
            <w:pPr>
              <w:rPr>
                <w:lang w:val="en-GB"/>
              </w:rPr>
            </w:pPr>
          </w:p>
        </w:tc>
      </w:tr>
      <w:tr w:rsidR="00876050" w:rsidRPr="00286169" w:rsidTr="00876050">
        <w:tc>
          <w:tcPr>
            <w:tcW w:w="2503" w:type="dxa"/>
            <w:tcBorders>
              <w:top w:val="single" w:sz="8" w:space="0" w:color="auto"/>
            </w:tcBorders>
          </w:tcPr>
          <w:p w:rsidR="00876050" w:rsidRPr="00AD54FC" w:rsidRDefault="00876050" w:rsidP="005E7A6C">
            <w:pPr>
              <w:pStyle w:val="Ledetekst"/>
              <w:rPr>
                <w:lang w:val="en-GB"/>
              </w:rPr>
            </w:pPr>
          </w:p>
          <w:p w:rsidR="00876050" w:rsidRPr="00AD54FC" w:rsidRDefault="00876050" w:rsidP="005E7A6C">
            <w:pPr>
              <w:pStyle w:val="Ledetekst"/>
              <w:rPr>
                <w:lang w:val="en-GB"/>
              </w:rPr>
            </w:pPr>
            <w:r w:rsidRPr="00AD54FC">
              <w:rPr>
                <w:lang w:val="en-GB"/>
              </w:rPr>
              <w:t>Date</w:t>
            </w:r>
          </w:p>
        </w:tc>
        <w:tc>
          <w:tcPr>
            <w:tcW w:w="261" w:type="dxa"/>
          </w:tcPr>
          <w:p w:rsidR="00876050" w:rsidRPr="00AD54FC" w:rsidRDefault="00876050" w:rsidP="005E7A6C">
            <w:pPr>
              <w:pStyle w:val="Ledetekst"/>
              <w:rPr>
                <w:lang w:val="en-GB"/>
              </w:rPr>
            </w:pPr>
          </w:p>
        </w:tc>
        <w:tc>
          <w:tcPr>
            <w:tcW w:w="4745" w:type="dxa"/>
            <w:tcBorders>
              <w:top w:val="single" w:sz="8" w:space="0" w:color="auto"/>
            </w:tcBorders>
          </w:tcPr>
          <w:p w:rsidR="00876050" w:rsidRPr="00AD54FC" w:rsidRDefault="00876050" w:rsidP="005E7A6C">
            <w:pPr>
              <w:pStyle w:val="Ledetekst"/>
              <w:rPr>
                <w:lang w:val="en-GB"/>
              </w:rPr>
            </w:pPr>
          </w:p>
          <w:p w:rsidR="00876050" w:rsidRPr="00AD54FC" w:rsidRDefault="00876050" w:rsidP="005E7A6C">
            <w:pPr>
              <w:pStyle w:val="Ledetekst"/>
              <w:rPr>
                <w:lang w:val="en-GB"/>
              </w:rPr>
            </w:pPr>
            <w:r w:rsidRPr="00AD54FC">
              <w:rPr>
                <w:lang w:val="en-GB"/>
              </w:rPr>
              <w:t>MFA</w:t>
            </w:r>
            <w:r w:rsidR="00AE6430">
              <w:rPr>
                <w:lang w:val="en-GB"/>
              </w:rPr>
              <w:t>/</w:t>
            </w:r>
            <w:r w:rsidRPr="00AD54FC">
              <w:rPr>
                <w:lang w:val="en-GB"/>
              </w:rPr>
              <w:t>team leader</w:t>
            </w:r>
          </w:p>
        </w:tc>
      </w:tr>
    </w:tbl>
    <w:p w:rsidR="00876050" w:rsidRPr="00AD54FC" w:rsidRDefault="00876050" w:rsidP="00876050">
      <w:pPr>
        <w:rPr>
          <w:lang w:val="en-GB"/>
        </w:rPr>
      </w:pPr>
    </w:p>
    <w:p w:rsidR="007D2987" w:rsidRPr="00AD54FC" w:rsidRDefault="007D2987">
      <w:pPr>
        <w:rPr>
          <w:lang w:val="en-GB"/>
        </w:rPr>
      </w:pPr>
    </w:p>
    <w:sectPr w:rsidR="007D2987" w:rsidRPr="00AD54F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B10"/>
    <w:multiLevelType w:val="hybridMultilevel"/>
    <w:tmpl w:val="0CFC7A52"/>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1BFC50A6"/>
    <w:multiLevelType w:val="hybridMultilevel"/>
    <w:tmpl w:val="738AD23E"/>
    <w:lvl w:ilvl="0" w:tplc="9C8E9F0E">
      <w:start w:val="1"/>
      <w:numFmt w:val="bullet"/>
      <w:lvlText w:val="-"/>
      <w:lvlJc w:val="left"/>
      <w:pPr>
        <w:ind w:left="1080" w:hanging="360"/>
      </w:pPr>
      <w:rPr>
        <w:rFonts w:ascii="Courier New" w:hAnsi="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245B66CA"/>
    <w:multiLevelType w:val="hybridMultilevel"/>
    <w:tmpl w:val="25442C92"/>
    <w:lvl w:ilvl="0" w:tplc="9C8E9F0E">
      <w:start w:val="1"/>
      <w:numFmt w:val="bullet"/>
      <w:lvlText w:val="-"/>
      <w:lvlJc w:val="left"/>
      <w:pPr>
        <w:ind w:left="1135" w:hanging="360"/>
      </w:pPr>
      <w:rPr>
        <w:rFonts w:ascii="Courier New" w:hAnsi="Courier New" w:hint="default"/>
      </w:rPr>
    </w:lvl>
    <w:lvl w:ilvl="1" w:tplc="04060003" w:tentative="1">
      <w:start w:val="1"/>
      <w:numFmt w:val="bullet"/>
      <w:lvlText w:val="o"/>
      <w:lvlJc w:val="left"/>
      <w:pPr>
        <w:ind w:left="1855" w:hanging="360"/>
      </w:pPr>
      <w:rPr>
        <w:rFonts w:ascii="Courier New" w:hAnsi="Courier New" w:cs="Courier New" w:hint="default"/>
      </w:rPr>
    </w:lvl>
    <w:lvl w:ilvl="2" w:tplc="04060005" w:tentative="1">
      <w:start w:val="1"/>
      <w:numFmt w:val="bullet"/>
      <w:lvlText w:val=""/>
      <w:lvlJc w:val="left"/>
      <w:pPr>
        <w:ind w:left="2575" w:hanging="360"/>
      </w:pPr>
      <w:rPr>
        <w:rFonts w:ascii="Wingdings" w:hAnsi="Wingdings" w:hint="default"/>
      </w:rPr>
    </w:lvl>
    <w:lvl w:ilvl="3" w:tplc="04060001" w:tentative="1">
      <w:start w:val="1"/>
      <w:numFmt w:val="bullet"/>
      <w:lvlText w:val=""/>
      <w:lvlJc w:val="left"/>
      <w:pPr>
        <w:ind w:left="3295" w:hanging="360"/>
      </w:pPr>
      <w:rPr>
        <w:rFonts w:ascii="Symbol" w:hAnsi="Symbol" w:hint="default"/>
      </w:rPr>
    </w:lvl>
    <w:lvl w:ilvl="4" w:tplc="04060003" w:tentative="1">
      <w:start w:val="1"/>
      <w:numFmt w:val="bullet"/>
      <w:lvlText w:val="o"/>
      <w:lvlJc w:val="left"/>
      <w:pPr>
        <w:ind w:left="4015" w:hanging="360"/>
      </w:pPr>
      <w:rPr>
        <w:rFonts w:ascii="Courier New" w:hAnsi="Courier New" w:cs="Courier New" w:hint="default"/>
      </w:rPr>
    </w:lvl>
    <w:lvl w:ilvl="5" w:tplc="04060005" w:tentative="1">
      <w:start w:val="1"/>
      <w:numFmt w:val="bullet"/>
      <w:lvlText w:val=""/>
      <w:lvlJc w:val="left"/>
      <w:pPr>
        <w:ind w:left="4735" w:hanging="360"/>
      </w:pPr>
      <w:rPr>
        <w:rFonts w:ascii="Wingdings" w:hAnsi="Wingdings" w:hint="default"/>
      </w:rPr>
    </w:lvl>
    <w:lvl w:ilvl="6" w:tplc="04060001" w:tentative="1">
      <w:start w:val="1"/>
      <w:numFmt w:val="bullet"/>
      <w:lvlText w:val=""/>
      <w:lvlJc w:val="left"/>
      <w:pPr>
        <w:ind w:left="5455" w:hanging="360"/>
      </w:pPr>
      <w:rPr>
        <w:rFonts w:ascii="Symbol" w:hAnsi="Symbol" w:hint="default"/>
      </w:rPr>
    </w:lvl>
    <w:lvl w:ilvl="7" w:tplc="04060003" w:tentative="1">
      <w:start w:val="1"/>
      <w:numFmt w:val="bullet"/>
      <w:lvlText w:val="o"/>
      <w:lvlJc w:val="left"/>
      <w:pPr>
        <w:ind w:left="6175" w:hanging="360"/>
      </w:pPr>
      <w:rPr>
        <w:rFonts w:ascii="Courier New" w:hAnsi="Courier New" w:cs="Courier New" w:hint="default"/>
      </w:rPr>
    </w:lvl>
    <w:lvl w:ilvl="8" w:tplc="04060005" w:tentative="1">
      <w:start w:val="1"/>
      <w:numFmt w:val="bullet"/>
      <w:lvlText w:val=""/>
      <w:lvlJc w:val="left"/>
      <w:pPr>
        <w:ind w:left="6895" w:hanging="360"/>
      </w:pPr>
      <w:rPr>
        <w:rFonts w:ascii="Wingdings" w:hAnsi="Wingdings" w:hint="default"/>
      </w:rPr>
    </w:lvl>
  </w:abstractNum>
  <w:abstractNum w:abstractNumId="3" w15:restartNumberingAfterBreak="0">
    <w:nsid w:val="27755F32"/>
    <w:multiLevelType w:val="hybridMultilevel"/>
    <w:tmpl w:val="A9A22156"/>
    <w:lvl w:ilvl="0" w:tplc="9C8E9F0E">
      <w:start w:val="1"/>
      <w:numFmt w:val="bullet"/>
      <w:lvlText w:val="-"/>
      <w:lvlJc w:val="left"/>
      <w:pPr>
        <w:ind w:left="1080" w:hanging="360"/>
      </w:pPr>
      <w:rPr>
        <w:rFonts w:ascii="Courier New" w:hAnsi="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32A77FEA"/>
    <w:multiLevelType w:val="hybridMultilevel"/>
    <w:tmpl w:val="00CE333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32E40213"/>
    <w:multiLevelType w:val="hybridMultilevel"/>
    <w:tmpl w:val="872888CA"/>
    <w:lvl w:ilvl="0" w:tplc="0809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1E12783"/>
    <w:multiLevelType w:val="hybridMultilevel"/>
    <w:tmpl w:val="31EC9F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039713D"/>
    <w:multiLevelType w:val="hybridMultilevel"/>
    <w:tmpl w:val="8A8A5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D03ABD"/>
    <w:multiLevelType w:val="hybridMultilevel"/>
    <w:tmpl w:val="4BCC4A9C"/>
    <w:lvl w:ilvl="0" w:tplc="9C8E9F0E">
      <w:start w:val="1"/>
      <w:numFmt w:val="bullet"/>
      <w:lvlText w:val="-"/>
      <w:lvlJc w:val="left"/>
      <w:pPr>
        <w:ind w:left="1080" w:hanging="360"/>
      </w:pPr>
      <w:rPr>
        <w:rFonts w:ascii="Courier New" w:hAnsi="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57C43041"/>
    <w:multiLevelType w:val="hybridMultilevel"/>
    <w:tmpl w:val="D118400E"/>
    <w:lvl w:ilvl="0" w:tplc="9C8E9F0E">
      <w:start w:val="1"/>
      <w:numFmt w:val="bullet"/>
      <w:lvlText w:val="-"/>
      <w:lvlJc w:val="left"/>
      <w:pPr>
        <w:ind w:left="1080" w:hanging="360"/>
      </w:pPr>
      <w:rPr>
        <w:rFonts w:ascii="Courier New" w:hAnsi="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0" w15:restartNumberingAfterBreak="0">
    <w:nsid w:val="5F686223"/>
    <w:multiLevelType w:val="hybridMultilevel"/>
    <w:tmpl w:val="87D2025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34C255C"/>
    <w:multiLevelType w:val="hybridMultilevel"/>
    <w:tmpl w:val="A64C5BE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932723A"/>
    <w:multiLevelType w:val="hybridMultilevel"/>
    <w:tmpl w:val="C4D47B3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3" w15:restartNumberingAfterBreak="0">
    <w:nsid w:val="6F2230A6"/>
    <w:multiLevelType w:val="hybridMultilevel"/>
    <w:tmpl w:val="3B28BDAC"/>
    <w:lvl w:ilvl="0" w:tplc="9C8E9F0E">
      <w:start w:val="1"/>
      <w:numFmt w:val="bullet"/>
      <w:lvlText w:val="-"/>
      <w:lvlJc w:val="left"/>
      <w:pPr>
        <w:ind w:left="1080" w:hanging="360"/>
      </w:pPr>
      <w:rPr>
        <w:rFonts w:ascii="Courier New" w:hAnsi="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1"/>
  </w:num>
  <w:num w:numId="2">
    <w:abstractNumId w:val="10"/>
  </w:num>
  <w:num w:numId="3">
    <w:abstractNumId w:val="6"/>
  </w:num>
  <w:num w:numId="4">
    <w:abstractNumId w:val="7"/>
  </w:num>
  <w:num w:numId="5">
    <w:abstractNumId w:val="0"/>
  </w:num>
  <w:num w:numId="6">
    <w:abstractNumId w:val="12"/>
  </w:num>
  <w:num w:numId="7">
    <w:abstractNumId w:val="13"/>
  </w:num>
  <w:num w:numId="8">
    <w:abstractNumId w:val="8"/>
  </w:num>
  <w:num w:numId="9">
    <w:abstractNumId w:val="9"/>
  </w:num>
  <w:num w:numId="10">
    <w:abstractNumId w:val="1"/>
  </w:num>
  <w:num w:numId="11">
    <w:abstractNumId w:val="4"/>
  </w:num>
  <w:num w:numId="12">
    <w:abstractNumId w:val="2"/>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50"/>
    <w:rsid w:val="000008B9"/>
    <w:rsid w:val="00001955"/>
    <w:rsid w:val="00002074"/>
    <w:rsid w:val="00002622"/>
    <w:rsid w:val="00002AA3"/>
    <w:rsid w:val="00002B72"/>
    <w:rsid w:val="00003D3C"/>
    <w:rsid w:val="000042AA"/>
    <w:rsid w:val="00004341"/>
    <w:rsid w:val="0000461A"/>
    <w:rsid w:val="00004724"/>
    <w:rsid w:val="00004766"/>
    <w:rsid w:val="00004911"/>
    <w:rsid w:val="00004A84"/>
    <w:rsid w:val="00004C38"/>
    <w:rsid w:val="00004F57"/>
    <w:rsid w:val="000054C7"/>
    <w:rsid w:val="000056CA"/>
    <w:rsid w:val="00005A9A"/>
    <w:rsid w:val="00005C55"/>
    <w:rsid w:val="00006C9B"/>
    <w:rsid w:val="00006E8C"/>
    <w:rsid w:val="00007231"/>
    <w:rsid w:val="000079F8"/>
    <w:rsid w:val="00007ABD"/>
    <w:rsid w:val="000100AD"/>
    <w:rsid w:val="000106FF"/>
    <w:rsid w:val="00010FFE"/>
    <w:rsid w:val="0001103D"/>
    <w:rsid w:val="00011B7F"/>
    <w:rsid w:val="00011E95"/>
    <w:rsid w:val="000124EE"/>
    <w:rsid w:val="00012543"/>
    <w:rsid w:val="00012568"/>
    <w:rsid w:val="000127BA"/>
    <w:rsid w:val="00013442"/>
    <w:rsid w:val="0001355D"/>
    <w:rsid w:val="00014560"/>
    <w:rsid w:val="00015626"/>
    <w:rsid w:val="0001593D"/>
    <w:rsid w:val="00015D0C"/>
    <w:rsid w:val="00016F5C"/>
    <w:rsid w:val="00016F87"/>
    <w:rsid w:val="00017088"/>
    <w:rsid w:val="000200B4"/>
    <w:rsid w:val="000207E5"/>
    <w:rsid w:val="000207FD"/>
    <w:rsid w:val="00020A29"/>
    <w:rsid w:val="00020E08"/>
    <w:rsid w:val="00021316"/>
    <w:rsid w:val="0002138F"/>
    <w:rsid w:val="00021C28"/>
    <w:rsid w:val="00021CD9"/>
    <w:rsid w:val="00021D00"/>
    <w:rsid w:val="000222BB"/>
    <w:rsid w:val="00023068"/>
    <w:rsid w:val="000230C7"/>
    <w:rsid w:val="00023112"/>
    <w:rsid w:val="00023CBD"/>
    <w:rsid w:val="000248EA"/>
    <w:rsid w:val="000249AD"/>
    <w:rsid w:val="00024BBA"/>
    <w:rsid w:val="00025558"/>
    <w:rsid w:val="00025C84"/>
    <w:rsid w:val="000262F1"/>
    <w:rsid w:val="00026D39"/>
    <w:rsid w:val="000306D2"/>
    <w:rsid w:val="000307D8"/>
    <w:rsid w:val="000308B5"/>
    <w:rsid w:val="000311AB"/>
    <w:rsid w:val="000313F2"/>
    <w:rsid w:val="0003186D"/>
    <w:rsid w:val="00033644"/>
    <w:rsid w:val="00033EEB"/>
    <w:rsid w:val="00035A36"/>
    <w:rsid w:val="00035DEA"/>
    <w:rsid w:val="00036324"/>
    <w:rsid w:val="00036548"/>
    <w:rsid w:val="00036A7A"/>
    <w:rsid w:val="00036A7D"/>
    <w:rsid w:val="000379FF"/>
    <w:rsid w:val="00037DB4"/>
    <w:rsid w:val="000413D2"/>
    <w:rsid w:val="00041763"/>
    <w:rsid w:val="00041F58"/>
    <w:rsid w:val="00042D47"/>
    <w:rsid w:val="00043EE5"/>
    <w:rsid w:val="0004408D"/>
    <w:rsid w:val="0004497B"/>
    <w:rsid w:val="00044BB5"/>
    <w:rsid w:val="00044C0E"/>
    <w:rsid w:val="00045C49"/>
    <w:rsid w:val="00046278"/>
    <w:rsid w:val="0004691F"/>
    <w:rsid w:val="00050C14"/>
    <w:rsid w:val="0005115E"/>
    <w:rsid w:val="00051405"/>
    <w:rsid w:val="0005201E"/>
    <w:rsid w:val="000529AD"/>
    <w:rsid w:val="00052B3C"/>
    <w:rsid w:val="00052E1C"/>
    <w:rsid w:val="00052F26"/>
    <w:rsid w:val="000535C7"/>
    <w:rsid w:val="000540EF"/>
    <w:rsid w:val="000545BE"/>
    <w:rsid w:val="000545F2"/>
    <w:rsid w:val="00054C5B"/>
    <w:rsid w:val="000553BF"/>
    <w:rsid w:val="00055752"/>
    <w:rsid w:val="00055A35"/>
    <w:rsid w:val="00055BE8"/>
    <w:rsid w:val="00055E39"/>
    <w:rsid w:val="000567D9"/>
    <w:rsid w:val="00056FB2"/>
    <w:rsid w:val="00057899"/>
    <w:rsid w:val="00060005"/>
    <w:rsid w:val="00060640"/>
    <w:rsid w:val="00060C7A"/>
    <w:rsid w:val="000614F2"/>
    <w:rsid w:val="0006175F"/>
    <w:rsid w:val="0006253D"/>
    <w:rsid w:val="000625FB"/>
    <w:rsid w:val="00062C3D"/>
    <w:rsid w:val="00062F92"/>
    <w:rsid w:val="000631AA"/>
    <w:rsid w:val="00063233"/>
    <w:rsid w:val="00063741"/>
    <w:rsid w:val="0006386F"/>
    <w:rsid w:val="00063B2C"/>
    <w:rsid w:val="00063B4D"/>
    <w:rsid w:val="00063C3B"/>
    <w:rsid w:val="0006432F"/>
    <w:rsid w:val="00064376"/>
    <w:rsid w:val="000643B8"/>
    <w:rsid w:val="00064AAE"/>
    <w:rsid w:val="00064E09"/>
    <w:rsid w:val="00064E65"/>
    <w:rsid w:val="00064EC6"/>
    <w:rsid w:val="00064F0E"/>
    <w:rsid w:val="000654D2"/>
    <w:rsid w:val="000658B6"/>
    <w:rsid w:val="00065B1E"/>
    <w:rsid w:val="00065FF2"/>
    <w:rsid w:val="00067136"/>
    <w:rsid w:val="000679E8"/>
    <w:rsid w:val="00067CE4"/>
    <w:rsid w:val="000703C3"/>
    <w:rsid w:val="000717B2"/>
    <w:rsid w:val="00071C5C"/>
    <w:rsid w:val="000725DE"/>
    <w:rsid w:val="000729CA"/>
    <w:rsid w:val="00072B5A"/>
    <w:rsid w:val="00072D9E"/>
    <w:rsid w:val="000734D3"/>
    <w:rsid w:val="00073917"/>
    <w:rsid w:val="00073A8D"/>
    <w:rsid w:val="0007446B"/>
    <w:rsid w:val="000751C5"/>
    <w:rsid w:val="00075278"/>
    <w:rsid w:val="0007543F"/>
    <w:rsid w:val="00075932"/>
    <w:rsid w:val="00076098"/>
    <w:rsid w:val="00076876"/>
    <w:rsid w:val="00076899"/>
    <w:rsid w:val="0007693F"/>
    <w:rsid w:val="0007715E"/>
    <w:rsid w:val="00077463"/>
    <w:rsid w:val="0007785B"/>
    <w:rsid w:val="0007792C"/>
    <w:rsid w:val="00080682"/>
    <w:rsid w:val="000806C9"/>
    <w:rsid w:val="00080DE2"/>
    <w:rsid w:val="00080E31"/>
    <w:rsid w:val="000817A0"/>
    <w:rsid w:val="00081AFC"/>
    <w:rsid w:val="00081CFB"/>
    <w:rsid w:val="00082224"/>
    <w:rsid w:val="00082B57"/>
    <w:rsid w:val="00082E8D"/>
    <w:rsid w:val="000839BF"/>
    <w:rsid w:val="00083D6F"/>
    <w:rsid w:val="000846B0"/>
    <w:rsid w:val="0008472A"/>
    <w:rsid w:val="00084790"/>
    <w:rsid w:val="000849E3"/>
    <w:rsid w:val="00084B12"/>
    <w:rsid w:val="00084F20"/>
    <w:rsid w:val="0008683A"/>
    <w:rsid w:val="00086A14"/>
    <w:rsid w:val="00086FBC"/>
    <w:rsid w:val="0008749A"/>
    <w:rsid w:val="0008786B"/>
    <w:rsid w:val="00087C37"/>
    <w:rsid w:val="00087E6D"/>
    <w:rsid w:val="00090A39"/>
    <w:rsid w:val="00091419"/>
    <w:rsid w:val="00091657"/>
    <w:rsid w:val="000920CA"/>
    <w:rsid w:val="00092985"/>
    <w:rsid w:val="00092EC4"/>
    <w:rsid w:val="00093299"/>
    <w:rsid w:val="0009352C"/>
    <w:rsid w:val="00093A9A"/>
    <w:rsid w:val="00093AF5"/>
    <w:rsid w:val="00093B5C"/>
    <w:rsid w:val="00093B9F"/>
    <w:rsid w:val="0009419B"/>
    <w:rsid w:val="00094565"/>
    <w:rsid w:val="0009473F"/>
    <w:rsid w:val="00094823"/>
    <w:rsid w:val="00094DC5"/>
    <w:rsid w:val="0009506F"/>
    <w:rsid w:val="000951D5"/>
    <w:rsid w:val="00095AF0"/>
    <w:rsid w:val="000960CF"/>
    <w:rsid w:val="0009626F"/>
    <w:rsid w:val="0009645F"/>
    <w:rsid w:val="00097272"/>
    <w:rsid w:val="00097B2A"/>
    <w:rsid w:val="00097CAB"/>
    <w:rsid w:val="000A0019"/>
    <w:rsid w:val="000A0049"/>
    <w:rsid w:val="000A034D"/>
    <w:rsid w:val="000A05C2"/>
    <w:rsid w:val="000A12F0"/>
    <w:rsid w:val="000A1854"/>
    <w:rsid w:val="000A20DA"/>
    <w:rsid w:val="000A2203"/>
    <w:rsid w:val="000A239D"/>
    <w:rsid w:val="000A2511"/>
    <w:rsid w:val="000A26F6"/>
    <w:rsid w:val="000A2B28"/>
    <w:rsid w:val="000A2C1C"/>
    <w:rsid w:val="000A5289"/>
    <w:rsid w:val="000A5486"/>
    <w:rsid w:val="000A5D62"/>
    <w:rsid w:val="000A62A5"/>
    <w:rsid w:val="000A6CC6"/>
    <w:rsid w:val="000A6D29"/>
    <w:rsid w:val="000A71F8"/>
    <w:rsid w:val="000A7899"/>
    <w:rsid w:val="000A7916"/>
    <w:rsid w:val="000A7A0B"/>
    <w:rsid w:val="000A7A18"/>
    <w:rsid w:val="000A7ACB"/>
    <w:rsid w:val="000A7EAD"/>
    <w:rsid w:val="000A7F82"/>
    <w:rsid w:val="000B054D"/>
    <w:rsid w:val="000B0A40"/>
    <w:rsid w:val="000B0F82"/>
    <w:rsid w:val="000B1228"/>
    <w:rsid w:val="000B1B97"/>
    <w:rsid w:val="000B1CDF"/>
    <w:rsid w:val="000B2057"/>
    <w:rsid w:val="000B20B7"/>
    <w:rsid w:val="000B2DBF"/>
    <w:rsid w:val="000B317C"/>
    <w:rsid w:val="000B3722"/>
    <w:rsid w:val="000B41C6"/>
    <w:rsid w:val="000B4206"/>
    <w:rsid w:val="000B43F1"/>
    <w:rsid w:val="000B4BE1"/>
    <w:rsid w:val="000B4F07"/>
    <w:rsid w:val="000B52EF"/>
    <w:rsid w:val="000B62C5"/>
    <w:rsid w:val="000B68CD"/>
    <w:rsid w:val="000B7104"/>
    <w:rsid w:val="000B7515"/>
    <w:rsid w:val="000B7992"/>
    <w:rsid w:val="000C0196"/>
    <w:rsid w:val="000C03D4"/>
    <w:rsid w:val="000C0810"/>
    <w:rsid w:val="000C0AB6"/>
    <w:rsid w:val="000C20BF"/>
    <w:rsid w:val="000C22B7"/>
    <w:rsid w:val="000C2687"/>
    <w:rsid w:val="000C4574"/>
    <w:rsid w:val="000C4794"/>
    <w:rsid w:val="000C4A25"/>
    <w:rsid w:val="000C4A3A"/>
    <w:rsid w:val="000C4E75"/>
    <w:rsid w:val="000C50B4"/>
    <w:rsid w:val="000C56AF"/>
    <w:rsid w:val="000C57B6"/>
    <w:rsid w:val="000C581E"/>
    <w:rsid w:val="000C5A6D"/>
    <w:rsid w:val="000C5C22"/>
    <w:rsid w:val="000C609E"/>
    <w:rsid w:val="000C6210"/>
    <w:rsid w:val="000C66C2"/>
    <w:rsid w:val="000C68BD"/>
    <w:rsid w:val="000C6C81"/>
    <w:rsid w:val="000C6F0F"/>
    <w:rsid w:val="000C7536"/>
    <w:rsid w:val="000C77BF"/>
    <w:rsid w:val="000C7891"/>
    <w:rsid w:val="000C7892"/>
    <w:rsid w:val="000C79B0"/>
    <w:rsid w:val="000C7EF8"/>
    <w:rsid w:val="000D0C1A"/>
    <w:rsid w:val="000D0F47"/>
    <w:rsid w:val="000D15FF"/>
    <w:rsid w:val="000D1A9D"/>
    <w:rsid w:val="000D2420"/>
    <w:rsid w:val="000D29FA"/>
    <w:rsid w:val="000D2E5A"/>
    <w:rsid w:val="000D2EC9"/>
    <w:rsid w:val="000D3F10"/>
    <w:rsid w:val="000D410F"/>
    <w:rsid w:val="000D4534"/>
    <w:rsid w:val="000D45F4"/>
    <w:rsid w:val="000D4B9A"/>
    <w:rsid w:val="000D4EEE"/>
    <w:rsid w:val="000D510D"/>
    <w:rsid w:val="000D5E53"/>
    <w:rsid w:val="000D6297"/>
    <w:rsid w:val="000D7059"/>
    <w:rsid w:val="000D736F"/>
    <w:rsid w:val="000D7C70"/>
    <w:rsid w:val="000E06C2"/>
    <w:rsid w:val="000E0BB9"/>
    <w:rsid w:val="000E19EF"/>
    <w:rsid w:val="000E20FF"/>
    <w:rsid w:val="000E2971"/>
    <w:rsid w:val="000E29CB"/>
    <w:rsid w:val="000E2BDF"/>
    <w:rsid w:val="000E2D05"/>
    <w:rsid w:val="000E33B9"/>
    <w:rsid w:val="000E4642"/>
    <w:rsid w:val="000E4962"/>
    <w:rsid w:val="000E4C0E"/>
    <w:rsid w:val="000E5898"/>
    <w:rsid w:val="000E5D9A"/>
    <w:rsid w:val="000E72E4"/>
    <w:rsid w:val="000E7880"/>
    <w:rsid w:val="000F07F4"/>
    <w:rsid w:val="000F08EC"/>
    <w:rsid w:val="000F09EA"/>
    <w:rsid w:val="000F0B3A"/>
    <w:rsid w:val="000F0F8D"/>
    <w:rsid w:val="000F11F2"/>
    <w:rsid w:val="000F157F"/>
    <w:rsid w:val="000F2315"/>
    <w:rsid w:val="000F2993"/>
    <w:rsid w:val="000F2D8C"/>
    <w:rsid w:val="000F2F76"/>
    <w:rsid w:val="000F31FB"/>
    <w:rsid w:val="000F3565"/>
    <w:rsid w:val="000F3CA6"/>
    <w:rsid w:val="000F4CDB"/>
    <w:rsid w:val="000F4F0B"/>
    <w:rsid w:val="000F54B4"/>
    <w:rsid w:val="000F5D69"/>
    <w:rsid w:val="000F6B10"/>
    <w:rsid w:val="000F6BE1"/>
    <w:rsid w:val="000F76C7"/>
    <w:rsid w:val="000F77A9"/>
    <w:rsid w:val="000F7AAF"/>
    <w:rsid w:val="001006AB"/>
    <w:rsid w:val="00100B15"/>
    <w:rsid w:val="00100B68"/>
    <w:rsid w:val="00101450"/>
    <w:rsid w:val="001016A3"/>
    <w:rsid w:val="00101B4E"/>
    <w:rsid w:val="00101CBE"/>
    <w:rsid w:val="00102505"/>
    <w:rsid w:val="00103677"/>
    <w:rsid w:val="00103D70"/>
    <w:rsid w:val="00104065"/>
    <w:rsid w:val="001043FA"/>
    <w:rsid w:val="001052E3"/>
    <w:rsid w:val="0010552B"/>
    <w:rsid w:val="00105698"/>
    <w:rsid w:val="0010588D"/>
    <w:rsid w:val="00106099"/>
    <w:rsid w:val="00106712"/>
    <w:rsid w:val="00106766"/>
    <w:rsid w:val="00106D6E"/>
    <w:rsid w:val="0010771D"/>
    <w:rsid w:val="0010796C"/>
    <w:rsid w:val="00107D2B"/>
    <w:rsid w:val="00110719"/>
    <w:rsid w:val="00110E20"/>
    <w:rsid w:val="00111AA4"/>
    <w:rsid w:val="00113136"/>
    <w:rsid w:val="00113528"/>
    <w:rsid w:val="00113600"/>
    <w:rsid w:val="00113AA4"/>
    <w:rsid w:val="00114392"/>
    <w:rsid w:val="00114D13"/>
    <w:rsid w:val="001153D4"/>
    <w:rsid w:val="00116257"/>
    <w:rsid w:val="00116698"/>
    <w:rsid w:val="00116D31"/>
    <w:rsid w:val="001171DD"/>
    <w:rsid w:val="001176D4"/>
    <w:rsid w:val="001178FF"/>
    <w:rsid w:val="001200D8"/>
    <w:rsid w:val="00120788"/>
    <w:rsid w:val="001207CF"/>
    <w:rsid w:val="001208B8"/>
    <w:rsid w:val="00120D6E"/>
    <w:rsid w:val="00120EE5"/>
    <w:rsid w:val="001218AE"/>
    <w:rsid w:val="00121D36"/>
    <w:rsid w:val="001220D4"/>
    <w:rsid w:val="001221DE"/>
    <w:rsid w:val="00122A5D"/>
    <w:rsid w:val="00122CCF"/>
    <w:rsid w:val="001230F1"/>
    <w:rsid w:val="001251D5"/>
    <w:rsid w:val="001254D3"/>
    <w:rsid w:val="001255F1"/>
    <w:rsid w:val="00126BBD"/>
    <w:rsid w:val="0012702A"/>
    <w:rsid w:val="00127C24"/>
    <w:rsid w:val="001300D2"/>
    <w:rsid w:val="001300F8"/>
    <w:rsid w:val="001307DA"/>
    <w:rsid w:val="0013088E"/>
    <w:rsid w:val="00130B84"/>
    <w:rsid w:val="0013139F"/>
    <w:rsid w:val="001325BC"/>
    <w:rsid w:val="00132644"/>
    <w:rsid w:val="00132DDB"/>
    <w:rsid w:val="00133D45"/>
    <w:rsid w:val="00133E60"/>
    <w:rsid w:val="001344CB"/>
    <w:rsid w:val="001349F6"/>
    <w:rsid w:val="001355F0"/>
    <w:rsid w:val="0013569A"/>
    <w:rsid w:val="00135C97"/>
    <w:rsid w:val="00135E6E"/>
    <w:rsid w:val="00137705"/>
    <w:rsid w:val="001403E0"/>
    <w:rsid w:val="00140777"/>
    <w:rsid w:val="00140BB9"/>
    <w:rsid w:val="00142043"/>
    <w:rsid w:val="001422E8"/>
    <w:rsid w:val="0014276F"/>
    <w:rsid w:val="00142BF3"/>
    <w:rsid w:val="00143464"/>
    <w:rsid w:val="00144EE3"/>
    <w:rsid w:val="0014548C"/>
    <w:rsid w:val="00147074"/>
    <w:rsid w:val="001479C6"/>
    <w:rsid w:val="001479E8"/>
    <w:rsid w:val="00147C34"/>
    <w:rsid w:val="001501BF"/>
    <w:rsid w:val="0015056F"/>
    <w:rsid w:val="00150608"/>
    <w:rsid w:val="00150939"/>
    <w:rsid w:val="001519A0"/>
    <w:rsid w:val="00151CBB"/>
    <w:rsid w:val="00151EB5"/>
    <w:rsid w:val="00152D27"/>
    <w:rsid w:val="00153F2F"/>
    <w:rsid w:val="0015403A"/>
    <w:rsid w:val="00154949"/>
    <w:rsid w:val="00154CC4"/>
    <w:rsid w:val="00154F25"/>
    <w:rsid w:val="0015517B"/>
    <w:rsid w:val="0015549D"/>
    <w:rsid w:val="00155953"/>
    <w:rsid w:val="00155BE7"/>
    <w:rsid w:val="001561E9"/>
    <w:rsid w:val="0015667C"/>
    <w:rsid w:val="0015670D"/>
    <w:rsid w:val="00156741"/>
    <w:rsid w:val="001570CC"/>
    <w:rsid w:val="00161074"/>
    <w:rsid w:val="00161793"/>
    <w:rsid w:val="00161A7B"/>
    <w:rsid w:val="00161B2A"/>
    <w:rsid w:val="001620D8"/>
    <w:rsid w:val="00162170"/>
    <w:rsid w:val="00162C44"/>
    <w:rsid w:val="001632DD"/>
    <w:rsid w:val="001646B7"/>
    <w:rsid w:val="00165474"/>
    <w:rsid w:val="0016631B"/>
    <w:rsid w:val="00166B24"/>
    <w:rsid w:val="001676DB"/>
    <w:rsid w:val="001700B7"/>
    <w:rsid w:val="00170A34"/>
    <w:rsid w:val="00170BB1"/>
    <w:rsid w:val="00171071"/>
    <w:rsid w:val="00171977"/>
    <w:rsid w:val="00171BF1"/>
    <w:rsid w:val="00171C7E"/>
    <w:rsid w:val="00171D4B"/>
    <w:rsid w:val="0017282B"/>
    <w:rsid w:val="001732BF"/>
    <w:rsid w:val="001733CA"/>
    <w:rsid w:val="00173650"/>
    <w:rsid w:val="001737D3"/>
    <w:rsid w:val="00173855"/>
    <w:rsid w:val="001738B1"/>
    <w:rsid w:val="00173C52"/>
    <w:rsid w:val="00173DB2"/>
    <w:rsid w:val="00174A70"/>
    <w:rsid w:val="00174D43"/>
    <w:rsid w:val="001758C9"/>
    <w:rsid w:val="00176136"/>
    <w:rsid w:val="001766F7"/>
    <w:rsid w:val="00177931"/>
    <w:rsid w:val="00177D26"/>
    <w:rsid w:val="00177E6E"/>
    <w:rsid w:val="00177F02"/>
    <w:rsid w:val="001803F5"/>
    <w:rsid w:val="00180583"/>
    <w:rsid w:val="001806B1"/>
    <w:rsid w:val="00180FF4"/>
    <w:rsid w:val="00181D7B"/>
    <w:rsid w:val="00183C1E"/>
    <w:rsid w:val="0018413C"/>
    <w:rsid w:val="00184660"/>
    <w:rsid w:val="001846A9"/>
    <w:rsid w:val="001846AA"/>
    <w:rsid w:val="00184A60"/>
    <w:rsid w:val="00185AF6"/>
    <w:rsid w:val="00187138"/>
    <w:rsid w:val="00187865"/>
    <w:rsid w:val="0019004A"/>
    <w:rsid w:val="001917E1"/>
    <w:rsid w:val="0019253A"/>
    <w:rsid w:val="00192851"/>
    <w:rsid w:val="00192A36"/>
    <w:rsid w:val="0019353A"/>
    <w:rsid w:val="001969D0"/>
    <w:rsid w:val="001974EF"/>
    <w:rsid w:val="0019758A"/>
    <w:rsid w:val="00197C14"/>
    <w:rsid w:val="00197D48"/>
    <w:rsid w:val="001A04F8"/>
    <w:rsid w:val="001A15CF"/>
    <w:rsid w:val="001A1CC8"/>
    <w:rsid w:val="001A2440"/>
    <w:rsid w:val="001A254D"/>
    <w:rsid w:val="001A3256"/>
    <w:rsid w:val="001A3CF4"/>
    <w:rsid w:val="001A41AF"/>
    <w:rsid w:val="001A45C6"/>
    <w:rsid w:val="001A49E6"/>
    <w:rsid w:val="001A5394"/>
    <w:rsid w:val="001A5466"/>
    <w:rsid w:val="001A58D0"/>
    <w:rsid w:val="001A5D3A"/>
    <w:rsid w:val="001A5E47"/>
    <w:rsid w:val="001A60A1"/>
    <w:rsid w:val="001A631B"/>
    <w:rsid w:val="001A72E6"/>
    <w:rsid w:val="001A79F7"/>
    <w:rsid w:val="001A7BCC"/>
    <w:rsid w:val="001B02B2"/>
    <w:rsid w:val="001B087D"/>
    <w:rsid w:val="001B0B44"/>
    <w:rsid w:val="001B0EDD"/>
    <w:rsid w:val="001B2F1C"/>
    <w:rsid w:val="001B323D"/>
    <w:rsid w:val="001B3A77"/>
    <w:rsid w:val="001B3C17"/>
    <w:rsid w:val="001B4024"/>
    <w:rsid w:val="001B528A"/>
    <w:rsid w:val="001B54D7"/>
    <w:rsid w:val="001B5AC1"/>
    <w:rsid w:val="001B5C21"/>
    <w:rsid w:val="001B6032"/>
    <w:rsid w:val="001B68DC"/>
    <w:rsid w:val="001B7128"/>
    <w:rsid w:val="001B785E"/>
    <w:rsid w:val="001B7F47"/>
    <w:rsid w:val="001C0091"/>
    <w:rsid w:val="001C0522"/>
    <w:rsid w:val="001C1136"/>
    <w:rsid w:val="001C156A"/>
    <w:rsid w:val="001C1F6E"/>
    <w:rsid w:val="001C2094"/>
    <w:rsid w:val="001C2515"/>
    <w:rsid w:val="001C2A8B"/>
    <w:rsid w:val="001C2B51"/>
    <w:rsid w:val="001C2B7F"/>
    <w:rsid w:val="001C3C70"/>
    <w:rsid w:val="001C3D08"/>
    <w:rsid w:val="001C47DE"/>
    <w:rsid w:val="001C48E8"/>
    <w:rsid w:val="001C498A"/>
    <w:rsid w:val="001C4A44"/>
    <w:rsid w:val="001C4E79"/>
    <w:rsid w:val="001C4FA8"/>
    <w:rsid w:val="001C5525"/>
    <w:rsid w:val="001C5BB9"/>
    <w:rsid w:val="001C62FE"/>
    <w:rsid w:val="001C6391"/>
    <w:rsid w:val="001C652C"/>
    <w:rsid w:val="001C6E98"/>
    <w:rsid w:val="001C7255"/>
    <w:rsid w:val="001C7402"/>
    <w:rsid w:val="001C7435"/>
    <w:rsid w:val="001C7F5A"/>
    <w:rsid w:val="001D04E8"/>
    <w:rsid w:val="001D11B4"/>
    <w:rsid w:val="001D12F3"/>
    <w:rsid w:val="001D1474"/>
    <w:rsid w:val="001D1D84"/>
    <w:rsid w:val="001D1E66"/>
    <w:rsid w:val="001D24C1"/>
    <w:rsid w:val="001D2B7D"/>
    <w:rsid w:val="001D2F54"/>
    <w:rsid w:val="001D3340"/>
    <w:rsid w:val="001D472A"/>
    <w:rsid w:val="001D48CA"/>
    <w:rsid w:val="001D53B5"/>
    <w:rsid w:val="001D5463"/>
    <w:rsid w:val="001D642F"/>
    <w:rsid w:val="001D69D3"/>
    <w:rsid w:val="001D6C1E"/>
    <w:rsid w:val="001D6D82"/>
    <w:rsid w:val="001D7475"/>
    <w:rsid w:val="001D7562"/>
    <w:rsid w:val="001D7872"/>
    <w:rsid w:val="001D7C99"/>
    <w:rsid w:val="001E06A9"/>
    <w:rsid w:val="001E0890"/>
    <w:rsid w:val="001E18BD"/>
    <w:rsid w:val="001E19A6"/>
    <w:rsid w:val="001E1AD7"/>
    <w:rsid w:val="001E29D0"/>
    <w:rsid w:val="001E2A95"/>
    <w:rsid w:val="001E2B90"/>
    <w:rsid w:val="001E368F"/>
    <w:rsid w:val="001E377E"/>
    <w:rsid w:val="001E48B2"/>
    <w:rsid w:val="001E567C"/>
    <w:rsid w:val="001E59B6"/>
    <w:rsid w:val="001E5A9C"/>
    <w:rsid w:val="001E6579"/>
    <w:rsid w:val="001E700B"/>
    <w:rsid w:val="001E734D"/>
    <w:rsid w:val="001E774C"/>
    <w:rsid w:val="001E79B6"/>
    <w:rsid w:val="001F0400"/>
    <w:rsid w:val="001F06F4"/>
    <w:rsid w:val="001F0795"/>
    <w:rsid w:val="001F0D2B"/>
    <w:rsid w:val="001F1A4A"/>
    <w:rsid w:val="001F22BC"/>
    <w:rsid w:val="001F2F10"/>
    <w:rsid w:val="001F3458"/>
    <w:rsid w:val="001F3571"/>
    <w:rsid w:val="001F3C56"/>
    <w:rsid w:val="001F444B"/>
    <w:rsid w:val="001F4495"/>
    <w:rsid w:val="001F4746"/>
    <w:rsid w:val="001F4EE2"/>
    <w:rsid w:val="001F5CD0"/>
    <w:rsid w:val="001F63B0"/>
    <w:rsid w:val="001F6526"/>
    <w:rsid w:val="001F66AB"/>
    <w:rsid w:val="001F683D"/>
    <w:rsid w:val="001F6B10"/>
    <w:rsid w:val="001F6CC7"/>
    <w:rsid w:val="001F70E2"/>
    <w:rsid w:val="001F7764"/>
    <w:rsid w:val="001F7ED0"/>
    <w:rsid w:val="002026A3"/>
    <w:rsid w:val="00202753"/>
    <w:rsid w:val="002032F6"/>
    <w:rsid w:val="00203986"/>
    <w:rsid w:val="00203D09"/>
    <w:rsid w:val="00204205"/>
    <w:rsid w:val="00204405"/>
    <w:rsid w:val="00204A15"/>
    <w:rsid w:val="00204C96"/>
    <w:rsid w:val="002051D9"/>
    <w:rsid w:val="0020657C"/>
    <w:rsid w:val="00206DBC"/>
    <w:rsid w:val="002074F2"/>
    <w:rsid w:val="00207803"/>
    <w:rsid w:val="00207CF3"/>
    <w:rsid w:val="00207F71"/>
    <w:rsid w:val="00210667"/>
    <w:rsid w:val="00210A11"/>
    <w:rsid w:val="00210BB6"/>
    <w:rsid w:val="00210C97"/>
    <w:rsid w:val="00211356"/>
    <w:rsid w:val="00211656"/>
    <w:rsid w:val="00211CCD"/>
    <w:rsid w:val="00211D80"/>
    <w:rsid w:val="00212523"/>
    <w:rsid w:val="00212D1C"/>
    <w:rsid w:val="00212F55"/>
    <w:rsid w:val="0021405B"/>
    <w:rsid w:val="002140BE"/>
    <w:rsid w:val="00214AF4"/>
    <w:rsid w:val="00214E9F"/>
    <w:rsid w:val="002150E6"/>
    <w:rsid w:val="00215827"/>
    <w:rsid w:val="0021715E"/>
    <w:rsid w:val="00217C91"/>
    <w:rsid w:val="00220347"/>
    <w:rsid w:val="00220481"/>
    <w:rsid w:val="00220821"/>
    <w:rsid w:val="00220D8B"/>
    <w:rsid w:val="00220FCD"/>
    <w:rsid w:val="002211F4"/>
    <w:rsid w:val="002212C0"/>
    <w:rsid w:val="002213C0"/>
    <w:rsid w:val="0022142A"/>
    <w:rsid w:val="00222053"/>
    <w:rsid w:val="0022328A"/>
    <w:rsid w:val="002233A3"/>
    <w:rsid w:val="00223946"/>
    <w:rsid w:val="002258AC"/>
    <w:rsid w:val="002262E6"/>
    <w:rsid w:val="002264B4"/>
    <w:rsid w:val="002266BE"/>
    <w:rsid w:val="00226A4A"/>
    <w:rsid w:val="002271E6"/>
    <w:rsid w:val="002276EC"/>
    <w:rsid w:val="00227A15"/>
    <w:rsid w:val="00227F30"/>
    <w:rsid w:val="002301DB"/>
    <w:rsid w:val="00231AC2"/>
    <w:rsid w:val="00231BF2"/>
    <w:rsid w:val="00231C0B"/>
    <w:rsid w:val="00231F3D"/>
    <w:rsid w:val="00232BD4"/>
    <w:rsid w:val="0023340E"/>
    <w:rsid w:val="002337E8"/>
    <w:rsid w:val="00233935"/>
    <w:rsid w:val="00233E02"/>
    <w:rsid w:val="002351D4"/>
    <w:rsid w:val="00235837"/>
    <w:rsid w:val="00235AA8"/>
    <w:rsid w:val="002362D2"/>
    <w:rsid w:val="002363AB"/>
    <w:rsid w:val="002377E7"/>
    <w:rsid w:val="00237C7A"/>
    <w:rsid w:val="0024029F"/>
    <w:rsid w:val="00240D5A"/>
    <w:rsid w:val="00240F07"/>
    <w:rsid w:val="00241626"/>
    <w:rsid w:val="00241724"/>
    <w:rsid w:val="00241937"/>
    <w:rsid w:val="0024271E"/>
    <w:rsid w:val="00242B1B"/>
    <w:rsid w:val="00244314"/>
    <w:rsid w:val="00244DBD"/>
    <w:rsid w:val="00244EE9"/>
    <w:rsid w:val="00245C1B"/>
    <w:rsid w:val="00247085"/>
    <w:rsid w:val="00247A57"/>
    <w:rsid w:val="00247C20"/>
    <w:rsid w:val="00247C57"/>
    <w:rsid w:val="00247EBE"/>
    <w:rsid w:val="002500C9"/>
    <w:rsid w:val="002508CE"/>
    <w:rsid w:val="00250C54"/>
    <w:rsid w:val="00250E0B"/>
    <w:rsid w:val="002512DD"/>
    <w:rsid w:val="00251510"/>
    <w:rsid w:val="002518A9"/>
    <w:rsid w:val="00251B86"/>
    <w:rsid w:val="00252A1D"/>
    <w:rsid w:val="00252BB7"/>
    <w:rsid w:val="00252DC8"/>
    <w:rsid w:val="00253676"/>
    <w:rsid w:val="00253F25"/>
    <w:rsid w:val="0025417D"/>
    <w:rsid w:val="00254329"/>
    <w:rsid w:val="00254373"/>
    <w:rsid w:val="0025437E"/>
    <w:rsid w:val="00254553"/>
    <w:rsid w:val="002549D6"/>
    <w:rsid w:val="00255208"/>
    <w:rsid w:val="0025566D"/>
    <w:rsid w:val="002556C5"/>
    <w:rsid w:val="002564A6"/>
    <w:rsid w:val="002566AE"/>
    <w:rsid w:val="00257282"/>
    <w:rsid w:val="002574B4"/>
    <w:rsid w:val="00257699"/>
    <w:rsid w:val="00257FA3"/>
    <w:rsid w:val="002610EF"/>
    <w:rsid w:val="0026230D"/>
    <w:rsid w:val="00262A49"/>
    <w:rsid w:val="00262CB4"/>
    <w:rsid w:val="002638D2"/>
    <w:rsid w:val="0026407F"/>
    <w:rsid w:val="002640A1"/>
    <w:rsid w:val="002640F4"/>
    <w:rsid w:val="00264EC5"/>
    <w:rsid w:val="00265E6C"/>
    <w:rsid w:val="002663C8"/>
    <w:rsid w:val="00266511"/>
    <w:rsid w:val="0026681D"/>
    <w:rsid w:val="00266A1F"/>
    <w:rsid w:val="0026746B"/>
    <w:rsid w:val="0026797B"/>
    <w:rsid w:val="00267E6C"/>
    <w:rsid w:val="00267E71"/>
    <w:rsid w:val="00270311"/>
    <w:rsid w:val="002709C6"/>
    <w:rsid w:val="002716C4"/>
    <w:rsid w:val="0027250F"/>
    <w:rsid w:val="002726C7"/>
    <w:rsid w:val="00272758"/>
    <w:rsid w:val="002729B9"/>
    <w:rsid w:val="00273273"/>
    <w:rsid w:val="002733CC"/>
    <w:rsid w:val="00273593"/>
    <w:rsid w:val="00273C4B"/>
    <w:rsid w:val="00273F35"/>
    <w:rsid w:val="002743BE"/>
    <w:rsid w:val="002745AB"/>
    <w:rsid w:val="00274713"/>
    <w:rsid w:val="00275771"/>
    <w:rsid w:val="002759CE"/>
    <w:rsid w:val="00276EFF"/>
    <w:rsid w:val="00277332"/>
    <w:rsid w:val="002773D6"/>
    <w:rsid w:val="002806FF"/>
    <w:rsid w:val="00280B63"/>
    <w:rsid w:val="00280E54"/>
    <w:rsid w:val="00281145"/>
    <w:rsid w:val="00281604"/>
    <w:rsid w:val="00281775"/>
    <w:rsid w:val="002819EC"/>
    <w:rsid w:val="00281A76"/>
    <w:rsid w:val="00281E74"/>
    <w:rsid w:val="0028208B"/>
    <w:rsid w:val="002824DA"/>
    <w:rsid w:val="002826A1"/>
    <w:rsid w:val="002826C8"/>
    <w:rsid w:val="00282915"/>
    <w:rsid w:val="00282A46"/>
    <w:rsid w:val="0028378C"/>
    <w:rsid w:val="002838B3"/>
    <w:rsid w:val="002843C8"/>
    <w:rsid w:val="00284607"/>
    <w:rsid w:val="002846D2"/>
    <w:rsid w:val="0028552F"/>
    <w:rsid w:val="0028576F"/>
    <w:rsid w:val="00285AA9"/>
    <w:rsid w:val="00285D15"/>
    <w:rsid w:val="00286014"/>
    <w:rsid w:val="00286169"/>
    <w:rsid w:val="00286B8D"/>
    <w:rsid w:val="00287139"/>
    <w:rsid w:val="002872EA"/>
    <w:rsid w:val="002879F9"/>
    <w:rsid w:val="00287D3E"/>
    <w:rsid w:val="00287D59"/>
    <w:rsid w:val="00290848"/>
    <w:rsid w:val="00290A6E"/>
    <w:rsid w:val="00290B5E"/>
    <w:rsid w:val="00290F08"/>
    <w:rsid w:val="00291258"/>
    <w:rsid w:val="002916D1"/>
    <w:rsid w:val="00291A91"/>
    <w:rsid w:val="00292EDA"/>
    <w:rsid w:val="0029373B"/>
    <w:rsid w:val="00293896"/>
    <w:rsid w:val="00293A4A"/>
    <w:rsid w:val="00293E46"/>
    <w:rsid w:val="00294755"/>
    <w:rsid w:val="002948C3"/>
    <w:rsid w:val="002949F4"/>
    <w:rsid w:val="002964D8"/>
    <w:rsid w:val="00296553"/>
    <w:rsid w:val="00296F84"/>
    <w:rsid w:val="0029721B"/>
    <w:rsid w:val="00297511"/>
    <w:rsid w:val="00297B42"/>
    <w:rsid w:val="002A0BF8"/>
    <w:rsid w:val="002A132D"/>
    <w:rsid w:val="002A189F"/>
    <w:rsid w:val="002A1D70"/>
    <w:rsid w:val="002A1FAE"/>
    <w:rsid w:val="002A2013"/>
    <w:rsid w:val="002A2168"/>
    <w:rsid w:val="002A26B9"/>
    <w:rsid w:val="002A273A"/>
    <w:rsid w:val="002A27B8"/>
    <w:rsid w:val="002A2E4C"/>
    <w:rsid w:val="002A3783"/>
    <w:rsid w:val="002A398F"/>
    <w:rsid w:val="002A433C"/>
    <w:rsid w:val="002A455A"/>
    <w:rsid w:val="002A46E6"/>
    <w:rsid w:val="002A4FB0"/>
    <w:rsid w:val="002A6034"/>
    <w:rsid w:val="002A66AD"/>
    <w:rsid w:val="002A687B"/>
    <w:rsid w:val="002A69C8"/>
    <w:rsid w:val="002A6B1F"/>
    <w:rsid w:val="002A7468"/>
    <w:rsid w:val="002A7F8D"/>
    <w:rsid w:val="002B02EA"/>
    <w:rsid w:val="002B154D"/>
    <w:rsid w:val="002B1949"/>
    <w:rsid w:val="002B1A46"/>
    <w:rsid w:val="002B1B32"/>
    <w:rsid w:val="002B1B36"/>
    <w:rsid w:val="002B1CF9"/>
    <w:rsid w:val="002B1D2D"/>
    <w:rsid w:val="002B2F36"/>
    <w:rsid w:val="002B318B"/>
    <w:rsid w:val="002B32F1"/>
    <w:rsid w:val="002B33B6"/>
    <w:rsid w:val="002B39A0"/>
    <w:rsid w:val="002B50AE"/>
    <w:rsid w:val="002B53B3"/>
    <w:rsid w:val="002B5778"/>
    <w:rsid w:val="002B5BC0"/>
    <w:rsid w:val="002B5F1B"/>
    <w:rsid w:val="002B60FE"/>
    <w:rsid w:val="002B613F"/>
    <w:rsid w:val="002B61A7"/>
    <w:rsid w:val="002B6558"/>
    <w:rsid w:val="002B65D3"/>
    <w:rsid w:val="002B6F10"/>
    <w:rsid w:val="002B7034"/>
    <w:rsid w:val="002B711E"/>
    <w:rsid w:val="002B7562"/>
    <w:rsid w:val="002B7BF5"/>
    <w:rsid w:val="002B7CA7"/>
    <w:rsid w:val="002B7DCD"/>
    <w:rsid w:val="002C02B6"/>
    <w:rsid w:val="002C043C"/>
    <w:rsid w:val="002C16DD"/>
    <w:rsid w:val="002C1B9B"/>
    <w:rsid w:val="002C1FBA"/>
    <w:rsid w:val="002C2B82"/>
    <w:rsid w:val="002C31A6"/>
    <w:rsid w:val="002C3258"/>
    <w:rsid w:val="002C3671"/>
    <w:rsid w:val="002C3F5A"/>
    <w:rsid w:val="002C43AE"/>
    <w:rsid w:val="002C4F43"/>
    <w:rsid w:val="002C54E5"/>
    <w:rsid w:val="002C5554"/>
    <w:rsid w:val="002C558D"/>
    <w:rsid w:val="002C5876"/>
    <w:rsid w:val="002C5D1A"/>
    <w:rsid w:val="002C5E89"/>
    <w:rsid w:val="002C762A"/>
    <w:rsid w:val="002D09E5"/>
    <w:rsid w:val="002D0FD0"/>
    <w:rsid w:val="002D1540"/>
    <w:rsid w:val="002D1563"/>
    <w:rsid w:val="002D19D8"/>
    <w:rsid w:val="002D1C6C"/>
    <w:rsid w:val="002D20FB"/>
    <w:rsid w:val="002D2EA8"/>
    <w:rsid w:val="002D2F86"/>
    <w:rsid w:val="002D3C37"/>
    <w:rsid w:val="002D3CB4"/>
    <w:rsid w:val="002D432B"/>
    <w:rsid w:val="002D4BD1"/>
    <w:rsid w:val="002D5DA3"/>
    <w:rsid w:val="002D5E31"/>
    <w:rsid w:val="002D6BBB"/>
    <w:rsid w:val="002D7534"/>
    <w:rsid w:val="002E00DB"/>
    <w:rsid w:val="002E00E6"/>
    <w:rsid w:val="002E04AA"/>
    <w:rsid w:val="002E06BF"/>
    <w:rsid w:val="002E0ACF"/>
    <w:rsid w:val="002E19BE"/>
    <w:rsid w:val="002E1F8F"/>
    <w:rsid w:val="002E2253"/>
    <w:rsid w:val="002E22FD"/>
    <w:rsid w:val="002E30F3"/>
    <w:rsid w:val="002E365B"/>
    <w:rsid w:val="002E4290"/>
    <w:rsid w:val="002E5837"/>
    <w:rsid w:val="002E5847"/>
    <w:rsid w:val="002E5999"/>
    <w:rsid w:val="002E5C1E"/>
    <w:rsid w:val="002E5D84"/>
    <w:rsid w:val="002E6BE2"/>
    <w:rsid w:val="002E6F8A"/>
    <w:rsid w:val="002E7877"/>
    <w:rsid w:val="002E796C"/>
    <w:rsid w:val="002E7BD2"/>
    <w:rsid w:val="002E7D38"/>
    <w:rsid w:val="002F0C80"/>
    <w:rsid w:val="002F0FFF"/>
    <w:rsid w:val="002F1341"/>
    <w:rsid w:val="002F1513"/>
    <w:rsid w:val="002F1D67"/>
    <w:rsid w:val="002F2A3B"/>
    <w:rsid w:val="002F2CDC"/>
    <w:rsid w:val="002F315F"/>
    <w:rsid w:val="002F3370"/>
    <w:rsid w:val="002F349A"/>
    <w:rsid w:val="002F363F"/>
    <w:rsid w:val="002F37F8"/>
    <w:rsid w:val="002F3C7E"/>
    <w:rsid w:val="002F40D6"/>
    <w:rsid w:val="002F4274"/>
    <w:rsid w:val="002F449C"/>
    <w:rsid w:val="002F45A9"/>
    <w:rsid w:val="002F45CD"/>
    <w:rsid w:val="002F4D79"/>
    <w:rsid w:val="002F4DA6"/>
    <w:rsid w:val="002F5084"/>
    <w:rsid w:val="002F65A1"/>
    <w:rsid w:val="002F69EF"/>
    <w:rsid w:val="002F6AE8"/>
    <w:rsid w:val="002F6EAB"/>
    <w:rsid w:val="002F70DC"/>
    <w:rsid w:val="002F7907"/>
    <w:rsid w:val="002F7FA3"/>
    <w:rsid w:val="00300B95"/>
    <w:rsid w:val="0030153A"/>
    <w:rsid w:val="00301A3D"/>
    <w:rsid w:val="00301C16"/>
    <w:rsid w:val="00302849"/>
    <w:rsid w:val="003033CF"/>
    <w:rsid w:val="00303B1F"/>
    <w:rsid w:val="00303BFD"/>
    <w:rsid w:val="00303DE5"/>
    <w:rsid w:val="00304264"/>
    <w:rsid w:val="0030441A"/>
    <w:rsid w:val="0030477F"/>
    <w:rsid w:val="003047D8"/>
    <w:rsid w:val="00305197"/>
    <w:rsid w:val="003062D5"/>
    <w:rsid w:val="00306725"/>
    <w:rsid w:val="00306936"/>
    <w:rsid w:val="00307080"/>
    <w:rsid w:val="00307420"/>
    <w:rsid w:val="00310048"/>
    <w:rsid w:val="00310188"/>
    <w:rsid w:val="0031099D"/>
    <w:rsid w:val="00311088"/>
    <w:rsid w:val="003110EC"/>
    <w:rsid w:val="003117A4"/>
    <w:rsid w:val="00311CEE"/>
    <w:rsid w:val="00312291"/>
    <w:rsid w:val="00313685"/>
    <w:rsid w:val="00314328"/>
    <w:rsid w:val="00314433"/>
    <w:rsid w:val="0031461B"/>
    <w:rsid w:val="0031467A"/>
    <w:rsid w:val="00314901"/>
    <w:rsid w:val="00314ED5"/>
    <w:rsid w:val="0031525E"/>
    <w:rsid w:val="0031547B"/>
    <w:rsid w:val="00315B10"/>
    <w:rsid w:val="00315E51"/>
    <w:rsid w:val="00315EA4"/>
    <w:rsid w:val="003163C1"/>
    <w:rsid w:val="00317C83"/>
    <w:rsid w:val="003205E6"/>
    <w:rsid w:val="00321477"/>
    <w:rsid w:val="0032218E"/>
    <w:rsid w:val="0032316C"/>
    <w:rsid w:val="003231CA"/>
    <w:rsid w:val="003244B7"/>
    <w:rsid w:val="0032466D"/>
    <w:rsid w:val="00324719"/>
    <w:rsid w:val="00324C7B"/>
    <w:rsid w:val="00324CF2"/>
    <w:rsid w:val="00325BD0"/>
    <w:rsid w:val="00326146"/>
    <w:rsid w:val="00326432"/>
    <w:rsid w:val="00326F33"/>
    <w:rsid w:val="0032713B"/>
    <w:rsid w:val="003275D9"/>
    <w:rsid w:val="00327C67"/>
    <w:rsid w:val="00330227"/>
    <w:rsid w:val="00331099"/>
    <w:rsid w:val="003315EC"/>
    <w:rsid w:val="003334A0"/>
    <w:rsid w:val="0033356D"/>
    <w:rsid w:val="00333DD4"/>
    <w:rsid w:val="003340A0"/>
    <w:rsid w:val="00335070"/>
    <w:rsid w:val="003355F9"/>
    <w:rsid w:val="003363A6"/>
    <w:rsid w:val="00337B20"/>
    <w:rsid w:val="00337BD7"/>
    <w:rsid w:val="00337EA2"/>
    <w:rsid w:val="003402A0"/>
    <w:rsid w:val="003403DB"/>
    <w:rsid w:val="00340435"/>
    <w:rsid w:val="0034061B"/>
    <w:rsid w:val="00340C3C"/>
    <w:rsid w:val="00340CB0"/>
    <w:rsid w:val="0034108A"/>
    <w:rsid w:val="0034116B"/>
    <w:rsid w:val="00341475"/>
    <w:rsid w:val="00341AFD"/>
    <w:rsid w:val="00341E23"/>
    <w:rsid w:val="00342973"/>
    <w:rsid w:val="00342CCC"/>
    <w:rsid w:val="0034360C"/>
    <w:rsid w:val="003442AF"/>
    <w:rsid w:val="00345098"/>
    <w:rsid w:val="00345574"/>
    <w:rsid w:val="003462CD"/>
    <w:rsid w:val="0034656D"/>
    <w:rsid w:val="003468A7"/>
    <w:rsid w:val="003468DB"/>
    <w:rsid w:val="003469DE"/>
    <w:rsid w:val="00347596"/>
    <w:rsid w:val="0034759A"/>
    <w:rsid w:val="00347E61"/>
    <w:rsid w:val="00347EFE"/>
    <w:rsid w:val="003506F5"/>
    <w:rsid w:val="00350789"/>
    <w:rsid w:val="00350B44"/>
    <w:rsid w:val="00350EB1"/>
    <w:rsid w:val="003510DA"/>
    <w:rsid w:val="00351D22"/>
    <w:rsid w:val="0035241F"/>
    <w:rsid w:val="00352505"/>
    <w:rsid w:val="0035387B"/>
    <w:rsid w:val="00353B63"/>
    <w:rsid w:val="00353CB1"/>
    <w:rsid w:val="00353EB3"/>
    <w:rsid w:val="003552EA"/>
    <w:rsid w:val="00355CB7"/>
    <w:rsid w:val="00355D25"/>
    <w:rsid w:val="00356277"/>
    <w:rsid w:val="00356968"/>
    <w:rsid w:val="00356A58"/>
    <w:rsid w:val="00356C48"/>
    <w:rsid w:val="00357A51"/>
    <w:rsid w:val="00357A90"/>
    <w:rsid w:val="00357EC1"/>
    <w:rsid w:val="00357F65"/>
    <w:rsid w:val="003605F8"/>
    <w:rsid w:val="0036067A"/>
    <w:rsid w:val="003609AF"/>
    <w:rsid w:val="00361700"/>
    <w:rsid w:val="00361AC1"/>
    <w:rsid w:val="00361C7E"/>
    <w:rsid w:val="00361D9A"/>
    <w:rsid w:val="00361F6C"/>
    <w:rsid w:val="003621B0"/>
    <w:rsid w:val="003622CB"/>
    <w:rsid w:val="0036249A"/>
    <w:rsid w:val="00363237"/>
    <w:rsid w:val="00363835"/>
    <w:rsid w:val="00363FFB"/>
    <w:rsid w:val="0036415A"/>
    <w:rsid w:val="003647BB"/>
    <w:rsid w:val="00364F2F"/>
    <w:rsid w:val="00365173"/>
    <w:rsid w:val="00365529"/>
    <w:rsid w:val="0036588C"/>
    <w:rsid w:val="00365C64"/>
    <w:rsid w:val="003660B3"/>
    <w:rsid w:val="00366605"/>
    <w:rsid w:val="003672D0"/>
    <w:rsid w:val="003673E1"/>
    <w:rsid w:val="003677B5"/>
    <w:rsid w:val="00367E93"/>
    <w:rsid w:val="00367F3D"/>
    <w:rsid w:val="00371399"/>
    <w:rsid w:val="00371618"/>
    <w:rsid w:val="0037229F"/>
    <w:rsid w:val="003722AD"/>
    <w:rsid w:val="003723D1"/>
    <w:rsid w:val="003723F2"/>
    <w:rsid w:val="00373682"/>
    <w:rsid w:val="003737C6"/>
    <w:rsid w:val="003738B2"/>
    <w:rsid w:val="00374133"/>
    <w:rsid w:val="00375209"/>
    <w:rsid w:val="00375728"/>
    <w:rsid w:val="0037663A"/>
    <w:rsid w:val="003766E9"/>
    <w:rsid w:val="00376B59"/>
    <w:rsid w:val="00377AE6"/>
    <w:rsid w:val="00377C16"/>
    <w:rsid w:val="00380598"/>
    <w:rsid w:val="0038059D"/>
    <w:rsid w:val="0038089C"/>
    <w:rsid w:val="00380E44"/>
    <w:rsid w:val="00380EDC"/>
    <w:rsid w:val="00381476"/>
    <w:rsid w:val="003815ED"/>
    <w:rsid w:val="0038222E"/>
    <w:rsid w:val="0038246F"/>
    <w:rsid w:val="0038253B"/>
    <w:rsid w:val="0038273D"/>
    <w:rsid w:val="0038287B"/>
    <w:rsid w:val="003832E3"/>
    <w:rsid w:val="0038564F"/>
    <w:rsid w:val="00385651"/>
    <w:rsid w:val="00385758"/>
    <w:rsid w:val="00385967"/>
    <w:rsid w:val="003867F9"/>
    <w:rsid w:val="00386D1F"/>
    <w:rsid w:val="00386E1F"/>
    <w:rsid w:val="00386E9E"/>
    <w:rsid w:val="00387508"/>
    <w:rsid w:val="0038785F"/>
    <w:rsid w:val="003914C4"/>
    <w:rsid w:val="003915C8"/>
    <w:rsid w:val="00391A2C"/>
    <w:rsid w:val="00392CF3"/>
    <w:rsid w:val="003934E9"/>
    <w:rsid w:val="003938D7"/>
    <w:rsid w:val="00393ECB"/>
    <w:rsid w:val="00394797"/>
    <w:rsid w:val="003947C2"/>
    <w:rsid w:val="0039488F"/>
    <w:rsid w:val="00394F29"/>
    <w:rsid w:val="00395632"/>
    <w:rsid w:val="003958F9"/>
    <w:rsid w:val="00395DBC"/>
    <w:rsid w:val="0039601D"/>
    <w:rsid w:val="0039647D"/>
    <w:rsid w:val="0039674C"/>
    <w:rsid w:val="00397210"/>
    <w:rsid w:val="003973E7"/>
    <w:rsid w:val="00397529"/>
    <w:rsid w:val="00397675"/>
    <w:rsid w:val="00397A8F"/>
    <w:rsid w:val="00397EEF"/>
    <w:rsid w:val="003A0E29"/>
    <w:rsid w:val="003A0EDF"/>
    <w:rsid w:val="003A1020"/>
    <w:rsid w:val="003A1B63"/>
    <w:rsid w:val="003A1DBF"/>
    <w:rsid w:val="003A2298"/>
    <w:rsid w:val="003A2E64"/>
    <w:rsid w:val="003A30B3"/>
    <w:rsid w:val="003A3698"/>
    <w:rsid w:val="003A4E77"/>
    <w:rsid w:val="003A4F8F"/>
    <w:rsid w:val="003A5028"/>
    <w:rsid w:val="003A542A"/>
    <w:rsid w:val="003A62F2"/>
    <w:rsid w:val="003A7B96"/>
    <w:rsid w:val="003B0461"/>
    <w:rsid w:val="003B1833"/>
    <w:rsid w:val="003B1DE6"/>
    <w:rsid w:val="003B2E16"/>
    <w:rsid w:val="003B31DC"/>
    <w:rsid w:val="003B3225"/>
    <w:rsid w:val="003B5258"/>
    <w:rsid w:val="003B5596"/>
    <w:rsid w:val="003B5896"/>
    <w:rsid w:val="003B5A9F"/>
    <w:rsid w:val="003B6134"/>
    <w:rsid w:val="003B6424"/>
    <w:rsid w:val="003B67E8"/>
    <w:rsid w:val="003B70B5"/>
    <w:rsid w:val="003B7F42"/>
    <w:rsid w:val="003C18A7"/>
    <w:rsid w:val="003C2915"/>
    <w:rsid w:val="003C2D87"/>
    <w:rsid w:val="003C2FBC"/>
    <w:rsid w:val="003C2FFD"/>
    <w:rsid w:val="003C3241"/>
    <w:rsid w:val="003C36E5"/>
    <w:rsid w:val="003C38FB"/>
    <w:rsid w:val="003C4455"/>
    <w:rsid w:val="003C4494"/>
    <w:rsid w:val="003C5079"/>
    <w:rsid w:val="003C6089"/>
    <w:rsid w:val="003C7396"/>
    <w:rsid w:val="003C7969"/>
    <w:rsid w:val="003D0171"/>
    <w:rsid w:val="003D0567"/>
    <w:rsid w:val="003D08A5"/>
    <w:rsid w:val="003D0DF4"/>
    <w:rsid w:val="003D17A7"/>
    <w:rsid w:val="003D2CB2"/>
    <w:rsid w:val="003D3111"/>
    <w:rsid w:val="003D3F1A"/>
    <w:rsid w:val="003D3F24"/>
    <w:rsid w:val="003D42DC"/>
    <w:rsid w:val="003D47D8"/>
    <w:rsid w:val="003D4F9F"/>
    <w:rsid w:val="003D5800"/>
    <w:rsid w:val="003D5CF2"/>
    <w:rsid w:val="003D6DF1"/>
    <w:rsid w:val="003E0A7A"/>
    <w:rsid w:val="003E1325"/>
    <w:rsid w:val="003E1393"/>
    <w:rsid w:val="003E1496"/>
    <w:rsid w:val="003E1656"/>
    <w:rsid w:val="003E1728"/>
    <w:rsid w:val="003E19E2"/>
    <w:rsid w:val="003E2E1E"/>
    <w:rsid w:val="003E3747"/>
    <w:rsid w:val="003E38FE"/>
    <w:rsid w:val="003E3DF2"/>
    <w:rsid w:val="003E4356"/>
    <w:rsid w:val="003E4F39"/>
    <w:rsid w:val="003E5061"/>
    <w:rsid w:val="003E5377"/>
    <w:rsid w:val="003E6372"/>
    <w:rsid w:val="003E685D"/>
    <w:rsid w:val="003E692B"/>
    <w:rsid w:val="003E6B54"/>
    <w:rsid w:val="003E7370"/>
    <w:rsid w:val="003E786B"/>
    <w:rsid w:val="003F0B94"/>
    <w:rsid w:val="003F140F"/>
    <w:rsid w:val="003F263B"/>
    <w:rsid w:val="003F2714"/>
    <w:rsid w:val="003F2F97"/>
    <w:rsid w:val="003F3877"/>
    <w:rsid w:val="003F38BC"/>
    <w:rsid w:val="003F3B33"/>
    <w:rsid w:val="003F4964"/>
    <w:rsid w:val="003F4A95"/>
    <w:rsid w:val="003F556D"/>
    <w:rsid w:val="003F56A8"/>
    <w:rsid w:val="003F6220"/>
    <w:rsid w:val="003F66B5"/>
    <w:rsid w:val="003F6720"/>
    <w:rsid w:val="003F7B08"/>
    <w:rsid w:val="003F7F6C"/>
    <w:rsid w:val="004000B8"/>
    <w:rsid w:val="0040012A"/>
    <w:rsid w:val="004002C5"/>
    <w:rsid w:val="00400573"/>
    <w:rsid w:val="00400584"/>
    <w:rsid w:val="00400B3B"/>
    <w:rsid w:val="00400DDE"/>
    <w:rsid w:val="00401384"/>
    <w:rsid w:val="004014D1"/>
    <w:rsid w:val="00401C59"/>
    <w:rsid w:val="00402168"/>
    <w:rsid w:val="004032B0"/>
    <w:rsid w:val="00404B43"/>
    <w:rsid w:val="00404DC6"/>
    <w:rsid w:val="00405AEC"/>
    <w:rsid w:val="00406414"/>
    <w:rsid w:val="0040648B"/>
    <w:rsid w:val="0040699D"/>
    <w:rsid w:val="00407360"/>
    <w:rsid w:val="00410982"/>
    <w:rsid w:val="00410D02"/>
    <w:rsid w:val="00411430"/>
    <w:rsid w:val="004115CC"/>
    <w:rsid w:val="0041163C"/>
    <w:rsid w:val="004116CD"/>
    <w:rsid w:val="00411B2C"/>
    <w:rsid w:val="00412122"/>
    <w:rsid w:val="004122FE"/>
    <w:rsid w:val="00412874"/>
    <w:rsid w:val="0041321B"/>
    <w:rsid w:val="004136DF"/>
    <w:rsid w:val="0041386E"/>
    <w:rsid w:val="004139F6"/>
    <w:rsid w:val="00413A91"/>
    <w:rsid w:val="00413B4D"/>
    <w:rsid w:val="00414646"/>
    <w:rsid w:val="004149F7"/>
    <w:rsid w:val="00414E50"/>
    <w:rsid w:val="00414F1D"/>
    <w:rsid w:val="004151DF"/>
    <w:rsid w:val="00416396"/>
    <w:rsid w:val="00416D8D"/>
    <w:rsid w:val="00416ED1"/>
    <w:rsid w:val="0041745A"/>
    <w:rsid w:val="004174C7"/>
    <w:rsid w:val="00417EA0"/>
    <w:rsid w:val="004200C0"/>
    <w:rsid w:val="00420533"/>
    <w:rsid w:val="00420E27"/>
    <w:rsid w:val="004213D7"/>
    <w:rsid w:val="00421489"/>
    <w:rsid w:val="00422761"/>
    <w:rsid w:val="004228E9"/>
    <w:rsid w:val="00422EFD"/>
    <w:rsid w:val="004243B8"/>
    <w:rsid w:val="00424431"/>
    <w:rsid w:val="004247A8"/>
    <w:rsid w:val="00424985"/>
    <w:rsid w:val="00425A53"/>
    <w:rsid w:val="00425AC4"/>
    <w:rsid w:val="00426FC4"/>
    <w:rsid w:val="00427365"/>
    <w:rsid w:val="00427E47"/>
    <w:rsid w:val="00430632"/>
    <w:rsid w:val="00430C0A"/>
    <w:rsid w:val="00431155"/>
    <w:rsid w:val="004311AE"/>
    <w:rsid w:val="004314E5"/>
    <w:rsid w:val="004316AE"/>
    <w:rsid w:val="00431BC9"/>
    <w:rsid w:val="0043242E"/>
    <w:rsid w:val="004331EF"/>
    <w:rsid w:val="00434075"/>
    <w:rsid w:val="00437383"/>
    <w:rsid w:val="0043776D"/>
    <w:rsid w:val="004406B6"/>
    <w:rsid w:val="00440A77"/>
    <w:rsid w:val="00441285"/>
    <w:rsid w:val="004418CD"/>
    <w:rsid w:val="004419F7"/>
    <w:rsid w:val="00442724"/>
    <w:rsid w:val="004428E4"/>
    <w:rsid w:val="0044309A"/>
    <w:rsid w:val="004431B9"/>
    <w:rsid w:val="0044389F"/>
    <w:rsid w:val="00443AA3"/>
    <w:rsid w:val="00443CA2"/>
    <w:rsid w:val="00443DC2"/>
    <w:rsid w:val="0044457F"/>
    <w:rsid w:val="00444FA4"/>
    <w:rsid w:val="0044582B"/>
    <w:rsid w:val="004459CB"/>
    <w:rsid w:val="00445B7A"/>
    <w:rsid w:val="00445CC3"/>
    <w:rsid w:val="00446023"/>
    <w:rsid w:val="004465C4"/>
    <w:rsid w:val="0044699D"/>
    <w:rsid w:val="00446F88"/>
    <w:rsid w:val="00447526"/>
    <w:rsid w:val="00447D38"/>
    <w:rsid w:val="00447D46"/>
    <w:rsid w:val="0045010C"/>
    <w:rsid w:val="0045092E"/>
    <w:rsid w:val="00450CEB"/>
    <w:rsid w:val="0045131D"/>
    <w:rsid w:val="0045171A"/>
    <w:rsid w:val="004518E7"/>
    <w:rsid w:val="004519FC"/>
    <w:rsid w:val="00452847"/>
    <w:rsid w:val="00452C02"/>
    <w:rsid w:val="00453075"/>
    <w:rsid w:val="0045421F"/>
    <w:rsid w:val="00454635"/>
    <w:rsid w:val="00454A38"/>
    <w:rsid w:val="004550F3"/>
    <w:rsid w:val="0045573D"/>
    <w:rsid w:val="00455E82"/>
    <w:rsid w:val="004563DF"/>
    <w:rsid w:val="004568FE"/>
    <w:rsid w:val="0045697D"/>
    <w:rsid w:val="00457EFD"/>
    <w:rsid w:val="00460046"/>
    <w:rsid w:val="00460166"/>
    <w:rsid w:val="00460AE0"/>
    <w:rsid w:val="004610D9"/>
    <w:rsid w:val="004619D8"/>
    <w:rsid w:val="00461ACE"/>
    <w:rsid w:val="00461D13"/>
    <w:rsid w:val="00462327"/>
    <w:rsid w:val="004625C0"/>
    <w:rsid w:val="004625D0"/>
    <w:rsid w:val="00462780"/>
    <w:rsid w:val="00462BF3"/>
    <w:rsid w:val="00462DDD"/>
    <w:rsid w:val="0046316D"/>
    <w:rsid w:val="0046341D"/>
    <w:rsid w:val="00463E27"/>
    <w:rsid w:val="00463E6D"/>
    <w:rsid w:val="004641F5"/>
    <w:rsid w:val="004644DC"/>
    <w:rsid w:val="00464734"/>
    <w:rsid w:val="00466763"/>
    <w:rsid w:val="00467501"/>
    <w:rsid w:val="00470F08"/>
    <w:rsid w:val="00471179"/>
    <w:rsid w:val="00471233"/>
    <w:rsid w:val="00471610"/>
    <w:rsid w:val="004718A2"/>
    <w:rsid w:val="00472589"/>
    <w:rsid w:val="00473225"/>
    <w:rsid w:val="004735D4"/>
    <w:rsid w:val="00473757"/>
    <w:rsid w:val="00473E65"/>
    <w:rsid w:val="00474755"/>
    <w:rsid w:val="00474978"/>
    <w:rsid w:val="004749EF"/>
    <w:rsid w:val="00474AFF"/>
    <w:rsid w:val="00475245"/>
    <w:rsid w:val="00475576"/>
    <w:rsid w:val="00475C1B"/>
    <w:rsid w:val="00475FBE"/>
    <w:rsid w:val="00476A18"/>
    <w:rsid w:val="00477119"/>
    <w:rsid w:val="00477229"/>
    <w:rsid w:val="00477DC9"/>
    <w:rsid w:val="00480037"/>
    <w:rsid w:val="00480921"/>
    <w:rsid w:val="00480958"/>
    <w:rsid w:val="00481EF6"/>
    <w:rsid w:val="00482B38"/>
    <w:rsid w:val="00483407"/>
    <w:rsid w:val="004835AC"/>
    <w:rsid w:val="0048376E"/>
    <w:rsid w:val="004837C0"/>
    <w:rsid w:val="00483A2D"/>
    <w:rsid w:val="00483A38"/>
    <w:rsid w:val="004840E8"/>
    <w:rsid w:val="0048454D"/>
    <w:rsid w:val="00484907"/>
    <w:rsid w:val="0048522A"/>
    <w:rsid w:val="00485854"/>
    <w:rsid w:val="00485AC9"/>
    <w:rsid w:val="00485BF4"/>
    <w:rsid w:val="00485C20"/>
    <w:rsid w:val="004864AB"/>
    <w:rsid w:val="00486597"/>
    <w:rsid w:val="00486ACD"/>
    <w:rsid w:val="0049029D"/>
    <w:rsid w:val="00490E92"/>
    <w:rsid w:val="00490FD9"/>
    <w:rsid w:val="004918EB"/>
    <w:rsid w:val="00491CA4"/>
    <w:rsid w:val="00491EB1"/>
    <w:rsid w:val="00492B98"/>
    <w:rsid w:val="00492F04"/>
    <w:rsid w:val="004937AD"/>
    <w:rsid w:val="004938E7"/>
    <w:rsid w:val="004945ED"/>
    <w:rsid w:val="00494AE3"/>
    <w:rsid w:val="00494EF3"/>
    <w:rsid w:val="004954BC"/>
    <w:rsid w:val="004958F8"/>
    <w:rsid w:val="00497A1E"/>
    <w:rsid w:val="00497B84"/>
    <w:rsid w:val="004A020D"/>
    <w:rsid w:val="004A08AF"/>
    <w:rsid w:val="004A16E5"/>
    <w:rsid w:val="004A2572"/>
    <w:rsid w:val="004A35D5"/>
    <w:rsid w:val="004A4262"/>
    <w:rsid w:val="004A43B0"/>
    <w:rsid w:val="004A449B"/>
    <w:rsid w:val="004A4A4D"/>
    <w:rsid w:val="004A53B6"/>
    <w:rsid w:val="004A5B28"/>
    <w:rsid w:val="004A6625"/>
    <w:rsid w:val="004A68E8"/>
    <w:rsid w:val="004A6DF7"/>
    <w:rsid w:val="004A6FF8"/>
    <w:rsid w:val="004A796B"/>
    <w:rsid w:val="004A7B86"/>
    <w:rsid w:val="004B0164"/>
    <w:rsid w:val="004B170B"/>
    <w:rsid w:val="004B1D53"/>
    <w:rsid w:val="004B25B1"/>
    <w:rsid w:val="004B26A9"/>
    <w:rsid w:val="004B363D"/>
    <w:rsid w:val="004B5538"/>
    <w:rsid w:val="004B5F2D"/>
    <w:rsid w:val="004B7DF4"/>
    <w:rsid w:val="004B7E3C"/>
    <w:rsid w:val="004C0705"/>
    <w:rsid w:val="004C0A7C"/>
    <w:rsid w:val="004C26B9"/>
    <w:rsid w:val="004C3180"/>
    <w:rsid w:val="004C3408"/>
    <w:rsid w:val="004C368C"/>
    <w:rsid w:val="004C3BB5"/>
    <w:rsid w:val="004C3FFE"/>
    <w:rsid w:val="004C4751"/>
    <w:rsid w:val="004C585A"/>
    <w:rsid w:val="004C5D78"/>
    <w:rsid w:val="004C6268"/>
    <w:rsid w:val="004C6C76"/>
    <w:rsid w:val="004C73D4"/>
    <w:rsid w:val="004C7648"/>
    <w:rsid w:val="004C769E"/>
    <w:rsid w:val="004C7751"/>
    <w:rsid w:val="004C779C"/>
    <w:rsid w:val="004C7965"/>
    <w:rsid w:val="004C7A37"/>
    <w:rsid w:val="004C7C39"/>
    <w:rsid w:val="004D0C01"/>
    <w:rsid w:val="004D0D2D"/>
    <w:rsid w:val="004D0F17"/>
    <w:rsid w:val="004D1B02"/>
    <w:rsid w:val="004D27C9"/>
    <w:rsid w:val="004D2BDB"/>
    <w:rsid w:val="004D33CE"/>
    <w:rsid w:val="004D40F8"/>
    <w:rsid w:val="004D43F8"/>
    <w:rsid w:val="004D495C"/>
    <w:rsid w:val="004D5216"/>
    <w:rsid w:val="004D5319"/>
    <w:rsid w:val="004D5410"/>
    <w:rsid w:val="004D5DD8"/>
    <w:rsid w:val="004D5DDA"/>
    <w:rsid w:val="004D6787"/>
    <w:rsid w:val="004D6948"/>
    <w:rsid w:val="004D6BCD"/>
    <w:rsid w:val="004D7D9B"/>
    <w:rsid w:val="004E077D"/>
    <w:rsid w:val="004E08A1"/>
    <w:rsid w:val="004E0DEB"/>
    <w:rsid w:val="004E1757"/>
    <w:rsid w:val="004E23C3"/>
    <w:rsid w:val="004E2999"/>
    <w:rsid w:val="004E316D"/>
    <w:rsid w:val="004E368F"/>
    <w:rsid w:val="004E5E97"/>
    <w:rsid w:val="004E60F7"/>
    <w:rsid w:val="004E6AE3"/>
    <w:rsid w:val="004E6D6D"/>
    <w:rsid w:val="004E6E94"/>
    <w:rsid w:val="004E6FD3"/>
    <w:rsid w:val="004E718E"/>
    <w:rsid w:val="004E75DD"/>
    <w:rsid w:val="004E7ACF"/>
    <w:rsid w:val="004E7CFB"/>
    <w:rsid w:val="004F012C"/>
    <w:rsid w:val="004F0546"/>
    <w:rsid w:val="004F05D5"/>
    <w:rsid w:val="004F08DF"/>
    <w:rsid w:val="004F1C5B"/>
    <w:rsid w:val="004F1C80"/>
    <w:rsid w:val="004F1DAC"/>
    <w:rsid w:val="004F2197"/>
    <w:rsid w:val="004F2540"/>
    <w:rsid w:val="004F264A"/>
    <w:rsid w:val="004F2CFD"/>
    <w:rsid w:val="004F2FA2"/>
    <w:rsid w:val="004F3592"/>
    <w:rsid w:val="004F3C4D"/>
    <w:rsid w:val="004F43D5"/>
    <w:rsid w:val="004F43F8"/>
    <w:rsid w:val="004F4426"/>
    <w:rsid w:val="004F4884"/>
    <w:rsid w:val="004F48A4"/>
    <w:rsid w:val="004F50B2"/>
    <w:rsid w:val="004F53E0"/>
    <w:rsid w:val="004F5AE2"/>
    <w:rsid w:val="004F5C6C"/>
    <w:rsid w:val="004F5F7E"/>
    <w:rsid w:val="004F60DA"/>
    <w:rsid w:val="004F6CB6"/>
    <w:rsid w:val="004F764D"/>
    <w:rsid w:val="0050051D"/>
    <w:rsid w:val="00500ABA"/>
    <w:rsid w:val="00501412"/>
    <w:rsid w:val="00502654"/>
    <w:rsid w:val="00502ADA"/>
    <w:rsid w:val="00502F4B"/>
    <w:rsid w:val="005035E4"/>
    <w:rsid w:val="005044AA"/>
    <w:rsid w:val="00505AA1"/>
    <w:rsid w:val="00505AD1"/>
    <w:rsid w:val="00505E63"/>
    <w:rsid w:val="00506349"/>
    <w:rsid w:val="005066CF"/>
    <w:rsid w:val="00506EA4"/>
    <w:rsid w:val="0050729E"/>
    <w:rsid w:val="005073A9"/>
    <w:rsid w:val="005074EC"/>
    <w:rsid w:val="005074F0"/>
    <w:rsid w:val="00507983"/>
    <w:rsid w:val="00510120"/>
    <w:rsid w:val="00510C5E"/>
    <w:rsid w:val="005113F1"/>
    <w:rsid w:val="0051237E"/>
    <w:rsid w:val="0051270B"/>
    <w:rsid w:val="00512C1A"/>
    <w:rsid w:val="00512CF3"/>
    <w:rsid w:val="00512F1A"/>
    <w:rsid w:val="005131C2"/>
    <w:rsid w:val="0051423A"/>
    <w:rsid w:val="005150C0"/>
    <w:rsid w:val="005153C0"/>
    <w:rsid w:val="00515785"/>
    <w:rsid w:val="00515805"/>
    <w:rsid w:val="005158C2"/>
    <w:rsid w:val="00515B84"/>
    <w:rsid w:val="00515F52"/>
    <w:rsid w:val="005164DF"/>
    <w:rsid w:val="00516670"/>
    <w:rsid w:val="00517171"/>
    <w:rsid w:val="0051788B"/>
    <w:rsid w:val="005178B7"/>
    <w:rsid w:val="00520456"/>
    <w:rsid w:val="005216B1"/>
    <w:rsid w:val="00521972"/>
    <w:rsid w:val="00521A7C"/>
    <w:rsid w:val="005228DD"/>
    <w:rsid w:val="00522935"/>
    <w:rsid w:val="00522FA0"/>
    <w:rsid w:val="00522FA1"/>
    <w:rsid w:val="005236F7"/>
    <w:rsid w:val="00523EA4"/>
    <w:rsid w:val="00523FE1"/>
    <w:rsid w:val="00524A72"/>
    <w:rsid w:val="00524F7F"/>
    <w:rsid w:val="00525337"/>
    <w:rsid w:val="0052595E"/>
    <w:rsid w:val="00525E2E"/>
    <w:rsid w:val="00526709"/>
    <w:rsid w:val="005277EE"/>
    <w:rsid w:val="00530748"/>
    <w:rsid w:val="00530D6B"/>
    <w:rsid w:val="00530ED8"/>
    <w:rsid w:val="00531B5A"/>
    <w:rsid w:val="0053451E"/>
    <w:rsid w:val="0053475A"/>
    <w:rsid w:val="00534B64"/>
    <w:rsid w:val="00534D94"/>
    <w:rsid w:val="00535342"/>
    <w:rsid w:val="00535747"/>
    <w:rsid w:val="005358D6"/>
    <w:rsid w:val="00535A4A"/>
    <w:rsid w:val="005368D2"/>
    <w:rsid w:val="00537665"/>
    <w:rsid w:val="00537824"/>
    <w:rsid w:val="00537BF8"/>
    <w:rsid w:val="005400E6"/>
    <w:rsid w:val="00540B8D"/>
    <w:rsid w:val="00540CAB"/>
    <w:rsid w:val="005411D9"/>
    <w:rsid w:val="005412B5"/>
    <w:rsid w:val="005419E6"/>
    <w:rsid w:val="00542702"/>
    <w:rsid w:val="00542965"/>
    <w:rsid w:val="00542B02"/>
    <w:rsid w:val="00543452"/>
    <w:rsid w:val="00543972"/>
    <w:rsid w:val="00543F32"/>
    <w:rsid w:val="0054402D"/>
    <w:rsid w:val="005441FF"/>
    <w:rsid w:val="0054497B"/>
    <w:rsid w:val="00544EF3"/>
    <w:rsid w:val="0054531A"/>
    <w:rsid w:val="00545FDB"/>
    <w:rsid w:val="005461B7"/>
    <w:rsid w:val="00546A48"/>
    <w:rsid w:val="00547A87"/>
    <w:rsid w:val="00547EA7"/>
    <w:rsid w:val="00550A18"/>
    <w:rsid w:val="00550D9B"/>
    <w:rsid w:val="00550E2B"/>
    <w:rsid w:val="00551570"/>
    <w:rsid w:val="005517C2"/>
    <w:rsid w:val="00551AC1"/>
    <w:rsid w:val="00551C80"/>
    <w:rsid w:val="005522BC"/>
    <w:rsid w:val="00553421"/>
    <w:rsid w:val="0055348A"/>
    <w:rsid w:val="00553D51"/>
    <w:rsid w:val="00553EE3"/>
    <w:rsid w:val="00554010"/>
    <w:rsid w:val="00554166"/>
    <w:rsid w:val="005545C9"/>
    <w:rsid w:val="00554E27"/>
    <w:rsid w:val="0055594A"/>
    <w:rsid w:val="005559A5"/>
    <w:rsid w:val="00555B7B"/>
    <w:rsid w:val="00555E69"/>
    <w:rsid w:val="00556535"/>
    <w:rsid w:val="00556BB4"/>
    <w:rsid w:val="00556BCD"/>
    <w:rsid w:val="00556FB6"/>
    <w:rsid w:val="005573FF"/>
    <w:rsid w:val="005575C0"/>
    <w:rsid w:val="00557617"/>
    <w:rsid w:val="0055771E"/>
    <w:rsid w:val="00560066"/>
    <w:rsid w:val="005619F8"/>
    <w:rsid w:val="005626E3"/>
    <w:rsid w:val="00562B49"/>
    <w:rsid w:val="00563463"/>
    <w:rsid w:val="0056401D"/>
    <w:rsid w:val="005644C6"/>
    <w:rsid w:val="0056504B"/>
    <w:rsid w:val="00565873"/>
    <w:rsid w:val="00565EA3"/>
    <w:rsid w:val="00565EF2"/>
    <w:rsid w:val="0056655E"/>
    <w:rsid w:val="0056657A"/>
    <w:rsid w:val="0056669A"/>
    <w:rsid w:val="005676CD"/>
    <w:rsid w:val="00567A9E"/>
    <w:rsid w:val="00570033"/>
    <w:rsid w:val="005704FA"/>
    <w:rsid w:val="00570817"/>
    <w:rsid w:val="0057099C"/>
    <w:rsid w:val="00571059"/>
    <w:rsid w:val="0057137D"/>
    <w:rsid w:val="00571415"/>
    <w:rsid w:val="00571EE3"/>
    <w:rsid w:val="00572490"/>
    <w:rsid w:val="00572E91"/>
    <w:rsid w:val="00572E9F"/>
    <w:rsid w:val="00573C4E"/>
    <w:rsid w:val="00573F66"/>
    <w:rsid w:val="0057408E"/>
    <w:rsid w:val="00574141"/>
    <w:rsid w:val="00574882"/>
    <w:rsid w:val="0057532A"/>
    <w:rsid w:val="00575957"/>
    <w:rsid w:val="0057635E"/>
    <w:rsid w:val="00576FD6"/>
    <w:rsid w:val="005771A9"/>
    <w:rsid w:val="00577CD3"/>
    <w:rsid w:val="005801B4"/>
    <w:rsid w:val="00580381"/>
    <w:rsid w:val="00581030"/>
    <w:rsid w:val="005811A5"/>
    <w:rsid w:val="005813EE"/>
    <w:rsid w:val="005815DF"/>
    <w:rsid w:val="0058165F"/>
    <w:rsid w:val="00581EB9"/>
    <w:rsid w:val="005821E6"/>
    <w:rsid w:val="00582B74"/>
    <w:rsid w:val="00582B7B"/>
    <w:rsid w:val="0058361F"/>
    <w:rsid w:val="00583814"/>
    <w:rsid w:val="005838E7"/>
    <w:rsid w:val="00584BE8"/>
    <w:rsid w:val="00584F02"/>
    <w:rsid w:val="0058530E"/>
    <w:rsid w:val="00585B37"/>
    <w:rsid w:val="00586BD4"/>
    <w:rsid w:val="00587036"/>
    <w:rsid w:val="00590BAE"/>
    <w:rsid w:val="005912AD"/>
    <w:rsid w:val="00591673"/>
    <w:rsid w:val="00592907"/>
    <w:rsid w:val="00593517"/>
    <w:rsid w:val="005935B4"/>
    <w:rsid w:val="0059493D"/>
    <w:rsid w:val="00594BCA"/>
    <w:rsid w:val="00595A51"/>
    <w:rsid w:val="00596C28"/>
    <w:rsid w:val="005972EB"/>
    <w:rsid w:val="005A0789"/>
    <w:rsid w:val="005A0B49"/>
    <w:rsid w:val="005A0FC1"/>
    <w:rsid w:val="005A1052"/>
    <w:rsid w:val="005A15B6"/>
    <w:rsid w:val="005A1BF5"/>
    <w:rsid w:val="005A1D49"/>
    <w:rsid w:val="005A248A"/>
    <w:rsid w:val="005A285C"/>
    <w:rsid w:val="005A2D10"/>
    <w:rsid w:val="005A3AE3"/>
    <w:rsid w:val="005A3D81"/>
    <w:rsid w:val="005A438B"/>
    <w:rsid w:val="005A4A00"/>
    <w:rsid w:val="005A5675"/>
    <w:rsid w:val="005A5BEF"/>
    <w:rsid w:val="005A6322"/>
    <w:rsid w:val="005A6566"/>
    <w:rsid w:val="005A6F12"/>
    <w:rsid w:val="005A7021"/>
    <w:rsid w:val="005A7C52"/>
    <w:rsid w:val="005B0E56"/>
    <w:rsid w:val="005B1149"/>
    <w:rsid w:val="005B1449"/>
    <w:rsid w:val="005B1476"/>
    <w:rsid w:val="005B147D"/>
    <w:rsid w:val="005B1969"/>
    <w:rsid w:val="005B1974"/>
    <w:rsid w:val="005B24F8"/>
    <w:rsid w:val="005B2837"/>
    <w:rsid w:val="005B3201"/>
    <w:rsid w:val="005B3C29"/>
    <w:rsid w:val="005B3CFF"/>
    <w:rsid w:val="005B50C8"/>
    <w:rsid w:val="005B5147"/>
    <w:rsid w:val="005B5A48"/>
    <w:rsid w:val="005B5A5A"/>
    <w:rsid w:val="005B5B51"/>
    <w:rsid w:val="005B5FC5"/>
    <w:rsid w:val="005B6C78"/>
    <w:rsid w:val="005B724D"/>
    <w:rsid w:val="005B75F6"/>
    <w:rsid w:val="005B7C3A"/>
    <w:rsid w:val="005C0788"/>
    <w:rsid w:val="005C0B14"/>
    <w:rsid w:val="005C1209"/>
    <w:rsid w:val="005C2226"/>
    <w:rsid w:val="005C2D4A"/>
    <w:rsid w:val="005C2E1A"/>
    <w:rsid w:val="005C2FD8"/>
    <w:rsid w:val="005C3221"/>
    <w:rsid w:val="005C362D"/>
    <w:rsid w:val="005C38CE"/>
    <w:rsid w:val="005C3BD0"/>
    <w:rsid w:val="005C4A49"/>
    <w:rsid w:val="005C5776"/>
    <w:rsid w:val="005C658F"/>
    <w:rsid w:val="005C6C28"/>
    <w:rsid w:val="005C74D4"/>
    <w:rsid w:val="005C7B35"/>
    <w:rsid w:val="005D1A2C"/>
    <w:rsid w:val="005D1F40"/>
    <w:rsid w:val="005D247D"/>
    <w:rsid w:val="005D2BBE"/>
    <w:rsid w:val="005D3F95"/>
    <w:rsid w:val="005D48B5"/>
    <w:rsid w:val="005D52FB"/>
    <w:rsid w:val="005D560D"/>
    <w:rsid w:val="005D60B7"/>
    <w:rsid w:val="005E0077"/>
    <w:rsid w:val="005E02C8"/>
    <w:rsid w:val="005E0922"/>
    <w:rsid w:val="005E0B85"/>
    <w:rsid w:val="005E136B"/>
    <w:rsid w:val="005E1552"/>
    <w:rsid w:val="005E16A4"/>
    <w:rsid w:val="005E16A9"/>
    <w:rsid w:val="005E30F5"/>
    <w:rsid w:val="005E3AE8"/>
    <w:rsid w:val="005E3B3D"/>
    <w:rsid w:val="005E3CB1"/>
    <w:rsid w:val="005E43C3"/>
    <w:rsid w:val="005E4473"/>
    <w:rsid w:val="005E455D"/>
    <w:rsid w:val="005E492D"/>
    <w:rsid w:val="005E54A1"/>
    <w:rsid w:val="005E5A20"/>
    <w:rsid w:val="005E5A39"/>
    <w:rsid w:val="005E5B43"/>
    <w:rsid w:val="005E6215"/>
    <w:rsid w:val="005E659C"/>
    <w:rsid w:val="005E6D41"/>
    <w:rsid w:val="005E72DE"/>
    <w:rsid w:val="005E74FA"/>
    <w:rsid w:val="005E75BC"/>
    <w:rsid w:val="005E7A7D"/>
    <w:rsid w:val="005F03D8"/>
    <w:rsid w:val="005F06E8"/>
    <w:rsid w:val="005F1206"/>
    <w:rsid w:val="005F2CA2"/>
    <w:rsid w:val="005F38E7"/>
    <w:rsid w:val="005F3FD7"/>
    <w:rsid w:val="005F49EB"/>
    <w:rsid w:val="005F4B6E"/>
    <w:rsid w:val="005F4D37"/>
    <w:rsid w:val="005F4DBB"/>
    <w:rsid w:val="005F4DFD"/>
    <w:rsid w:val="005F5AB0"/>
    <w:rsid w:val="005F6826"/>
    <w:rsid w:val="005F68A4"/>
    <w:rsid w:val="005F69A8"/>
    <w:rsid w:val="005F6B4B"/>
    <w:rsid w:val="005F7215"/>
    <w:rsid w:val="005F72DE"/>
    <w:rsid w:val="005F790F"/>
    <w:rsid w:val="00600390"/>
    <w:rsid w:val="006003D7"/>
    <w:rsid w:val="00600AD7"/>
    <w:rsid w:val="00600B61"/>
    <w:rsid w:val="00600E39"/>
    <w:rsid w:val="0060119B"/>
    <w:rsid w:val="00601276"/>
    <w:rsid w:val="0060139F"/>
    <w:rsid w:val="00603239"/>
    <w:rsid w:val="00603B29"/>
    <w:rsid w:val="00603BC1"/>
    <w:rsid w:val="00604113"/>
    <w:rsid w:val="00604309"/>
    <w:rsid w:val="00605223"/>
    <w:rsid w:val="00605AD9"/>
    <w:rsid w:val="00605E14"/>
    <w:rsid w:val="006064E7"/>
    <w:rsid w:val="00606C5B"/>
    <w:rsid w:val="00606C89"/>
    <w:rsid w:val="00606FFF"/>
    <w:rsid w:val="00607E6D"/>
    <w:rsid w:val="0061068B"/>
    <w:rsid w:val="00610A84"/>
    <w:rsid w:val="00613247"/>
    <w:rsid w:val="006133B5"/>
    <w:rsid w:val="006145E3"/>
    <w:rsid w:val="00614924"/>
    <w:rsid w:val="00614D97"/>
    <w:rsid w:val="006152FE"/>
    <w:rsid w:val="0061547C"/>
    <w:rsid w:val="0061616E"/>
    <w:rsid w:val="00616E9C"/>
    <w:rsid w:val="006172BC"/>
    <w:rsid w:val="006175E3"/>
    <w:rsid w:val="00617A77"/>
    <w:rsid w:val="00617C66"/>
    <w:rsid w:val="00617EC6"/>
    <w:rsid w:val="0062066D"/>
    <w:rsid w:val="00620E8D"/>
    <w:rsid w:val="00620EED"/>
    <w:rsid w:val="00621EE8"/>
    <w:rsid w:val="0062243A"/>
    <w:rsid w:val="006225C6"/>
    <w:rsid w:val="006230D0"/>
    <w:rsid w:val="00623C43"/>
    <w:rsid w:val="00623E8D"/>
    <w:rsid w:val="006241E8"/>
    <w:rsid w:val="006244C1"/>
    <w:rsid w:val="0062463E"/>
    <w:rsid w:val="00624A94"/>
    <w:rsid w:val="006250E4"/>
    <w:rsid w:val="006253B6"/>
    <w:rsid w:val="006255C7"/>
    <w:rsid w:val="00625645"/>
    <w:rsid w:val="00626C31"/>
    <w:rsid w:val="00626C68"/>
    <w:rsid w:val="006270DE"/>
    <w:rsid w:val="00630095"/>
    <w:rsid w:val="006317B5"/>
    <w:rsid w:val="00631C56"/>
    <w:rsid w:val="006326A2"/>
    <w:rsid w:val="006328B2"/>
    <w:rsid w:val="00632EF9"/>
    <w:rsid w:val="00633220"/>
    <w:rsid w:val="0063349E"/>
    <w:rsid w:val="00633649"/>
    <w:rsid w:val="00633967"/>
    <w:rsid w:val="006340DC"/>
    <w:rsid w:val="00634914"/>
    <w:rsid w:val="00634CD3"/>
    <w:rsid w:val="00634E89"/>
    <w:rsid w:val="00635251"/>
    <w:rsid w:val="0063543F"/>
    <w:rsid w:val="0063557B"/>
    <w:rsid w:val="006356BB"/>
    <w:rsid w:val="0063598D"/>
    <w:rsid w:val="00635C8C"/>
    <w:rsid w:val="00635D22"/>
    <w:rsid w:val="00637EF4"/>
    <w:rsid w:val="006400ED"/>
    <w:rsid w:val="006401E4"/>
    <w:rsid w:val="00640533"/>
    <w:rsid w:val="00641301"/>
    <w:rsid w:val="00641313"/>
    <w:rsid w:val="00641926"/>
    <w:rsid w:val="00641D74"/>
    <w:rsid w:val="006422DE"/>
    <w:rsid w:val="00642811"/>
    <w:rsid w:val="00642DDA"/>
    <w:rsid w:val="00643229"/>
    <w:rsid w:val="00644142"/>
    <w:rsid w:val="0064517D"/>
    <w:rsid w:val="0064528E"/>
    <w:rsid w:val="00645C40"/>
    <w:rsid w:val="006460FE"/>
    <w:rsid w:val="006464BD"/>
    <w:rsid w:val="00646B84"/>
    <w:rsid w:val="00647198"/>
    <w:rsid w:val="00647D48"/>
    <w:rsid w:val="00650509"/>
    <w:rsid w:val="00650898"/>
    <w:rsid w:val="006523FE"/>
    <w:rsid w:val="00652C5A"/>
    <w:rsid w:val="00653250"/>
    <w:rsid w:val="006537AD"/>
    <w:rsid w:val="00653B26"/>
    <w:rsid w:val="00653D37"/>
    <w:rsid w:val="0065464A"/>
    <w:rsid w:val="00654FD4"/>
    <w:rsid w:val="0065598F"/>
    <w:rsid w:val="00655BA8"/>
    <w:rsid w:val="00655F07"/>
    <w:rsid w:val="00656C31"/>
    <w:rsid w:val="00656EC9"/>
    <w:rsid w:val="00656F65"/>
    <w:rsid w:val="00657099"/>
    <w:rsid w:val="0066001F"/>
    <w:rsid w:val="0066020E"/>
    <w:rsid w:val="006607FD"/>
    <w:rsid w:val="00660B99"/>
    <w:rsid w:val="00660E29"/>
    <w:rsid w:val="00661323"/>
    <w:rsid w:val="006614CC"/>
    <w:rsid w:val="006617A0"/>
    <w:rsid w:val="00661BF8"/>
    <w:rsid w:val="00661D49"/>
    <w:rsid w:val="00661D61"/>
    <w:rsid w:val="00661FBA"/>
    <w:rsid w:val="00662094"/>
    <w:rsid w:val="006621DD"/>
    <w:rsid w:val="00662BC6"/>
    <w:rsid w:val="00662D53"/>
    <w:rsid w:val="00663590"/>
    <w:rsid w:val="00663BB2"/>
    <w:rsid w:val="00663E7A"/>
    <w:rsid w:val="006640E6"/>
    <w:rsid w:val="0066419F"/>
    <w:rsid w:val="006642D6"/>
    <w:rsid w:val="00664512"/>
    <w:rsid w:val="00665966"/>
    <w:rsid w:val="00665A38"/>
    <w:rsid w:val="00665BA5"/>
    <w:rsid w:val="0066602C"/>
    <w:rsid w:val="006660A4"/>
    <w:rsid w:val="006661F9"/>
    <w:rsid w:val="006664D1"/>
    <w:rsid w:val="006669F3"/>
    <w:rsid w:val="006679CB"/>
    <w:rsid w:val="006702A7"/>
    <w:rsid w:val="00670A14"/>
    <w:rsid w:val="006710EA"/>
    <w:rsid w:val="006717F9"/>
    <w:rsid w:val="00671A03"/>
    <w:rsid w:val="00672018"/>
    <w:rsid w:val="006721F0"/>
    <w:rsid w:val="00672B18"/>
    <w:rsid w:val="00672BD1"/>
    <w:rsid w:val="00672DA2"/>
    <w:rsid w:val="006733A5"/>
    <w:rsid w:val="006735C4"/>
    <w:rsid w:val="00673BA4"/>
    <w:rsid w:val="00675099"/>
    <w:rsid w:val="00675205"/>
    <w:rsid w:val="0067566B"/>
    <w:rsid w:val="00675829"/>
    <w:rsid w:val="0067599D"/>
    <w:rsid w:val="00675E71"/>
    <w:rsid w:val="00676014"/>
    <w:rsid w:val="0067696B"/>
    <w:rsid w:val="00676FEC"/>
    <w:rsid w:val="006773FE"/>
    <w:rsid w:val="00677814"/>
    <w:rsid w:val="0067786E"/>
    <w:rsid w:val="00677BCB"/>
    <w:rsid w:val="006803DC"/>
    <w:rsid w:val="00680496"/>
    <w:rsid w:val="00680864"/>
    <w:rsid w:val="0068119D"/>
    <w:rsid w:val="006822A2"/>
    <w:rsid w:val="006824DD"/>
    <w:rsid w:val="00682A37"/>
    <w:rsid w:val="006834FD"/>
    <w:rsid w:val="00683EB1"/>
    <w:rsid w:val="006841C0"/>
    <w:rsid w:val="006847DC"/>
    <w:rsid w:val="0068481F"/>
    <w:rsid w:val="00684CF5"/>
    <w:rsid w:val="00684E0F"/>
    <w:rsid w:val="00685B71"/>
    <w:rsid w:val="00685C53"/>
    <w:rsid w:val="006862A0"/>
    <w:rsid w:val="006869EF"/>
    <w:rsid w:val="0068723B"/>
    <w:rsid w:val="00687546"/>
    <w:rsid w:val="006876EB"/>
    <w:rsid w:val="00687DFF"/>
    <w:rsid w:val="00690BC1"/>
    <w:rsid w:val="00690BE7"/>
    <w:rsid w:val="00690D04"/>
    <w:rsid w:val="00690FDC"/>
    <w:rsid w:val="00692565"/>
    <w:rsid w:val="006926DA"/>
    <w:rsid w:val="00692E60"/>
    <w:rsid w:val="006934AD"/>
    <w:rsid w:val="00693AAC"/>
    <w:rsid w:val="00694042"/>
    <w:rsid w:val="00694480"/>
    <w:rsid w:val="00694BBB"/>
    <w:rsid w:val="0069537A"/>
    <w:rsid w:val="006955FA"/>
    <w:rsid w:val="00695B2C"/>
    <w:rsid w:val="00695C37"/>
    <w:rsid w:val="006963A1"/>
    <w:rsid w:val="00696DF7"/>
    <w:rsid w:val="00696F11"/>
    <w:rsid w:val="0069736A"/>
    <w:rsid w:val="0069748F"/>
    <w:rsid w:val="006975EE"/>
    <w:rsid w:val="00697A81"/>
    <w:rsid w:val="006A0325"/>
    <w:rsid w:val="006A0653"/>
    <w:rsid w:val="006A0935"/>
    <w:rsid w:val="006A0BE3"/>
    <w:rsid w:val="006A13EC"/>
    <w:rsid w:val="006A1BCF"/>
    <w:rsid w:val="006A2061"/>
    <w:rsid w:val="006A251B"/>
    <w:rsid w:val="006A2AE8"/>
    <w:rsid w:val="006A36AA"/>
    <w:rsid w:val="006A3B28"/>
    <w:rsid w:val="006A3C74"/>
    <w:rsid w:val="006A4B65"/>
    <w:rsid w:val="006A5052"/>
    <w:rsid w:val="006A5145"/>
    <w:rsid w:val="006A5453"/>
    <w:rsid w:val="006A69F4"/>
    <w:rsid w:val="006A7060"/>
    <w:rsid w:val="006A79A4"/>
    <w:rsid w:val="006A7C24"/>
    <w:rsid w:val="006A7E31"/>
    <w:rsid w:val="006A7E8E"/>
    <w:rsid w:val="006B02A9"/>
    <w:rsid w:val="006B0345"/>
    <w:rsid w:val="006B043C"/>
    <w:rsid w:val="006B04DF"/>
    <w:rsid w:val="006B0652"/>
    <w:rsid w:val="006B0838"/>
    <w:rsid w:val="006B0BE4"/>
    <w:rsid w:val="006B118A"/>
    <w:rsid w:val="006B16D3"/>
    <w:rsid w:val="006B22C9"/>
    <w:rsid w:val="006B233B"/>
    <w:rsid w:val="006B278C"/>
    <w:rsid w:val="006B3B27"/>
    <w:rsid w:val="006B6379"/>
    <w:rsid w:val="006B7FE2"/>
    <w:rsid w:val="006C0759"/>
    <w:rsid w:val="006C085B"/>
    <w:rsid w:val="006C0F01"/>
    <w:rsid w:val="006C14C0"/>
    <w:rsid w:val="006C1505"/>
    <w:rsid w:val="006C157B"/>
    <w:rsid w:val="006C1D60"/>
    <w:rsid w:val="006C2025"/>
    <w:rsid w:val="006C29BF"/>
    <w:rsid w:val="006C2AC7"/>
    <w:rsid w:val="006C314E"/>
    <w:rsid w:val="006C326C"/>
    <w:rsid w:val="006C3B0D"/>
    <w:rsid w:val="006C3BFC"/>
    <w:rsid w:val="006C3F11"/>
    <w:rsid w:val="006C4740"/>
    <w:rsid w:val="006C4869"/>
    <w:rsid w:val="006C4970"/>
    <w:rsid w:val="006C55F2"/>
    <w:rsid w:val="006C5858"/>
    <w:rsid w:val="006C5C40"/>
    <w:rsid w:val="006C641B"/>
    <w:rsid w:val="006C65CF"/>
    <w:rsid w:val="006C726D"/>
    <w:rsid w:val="006C7A4E"/>
    <w:rsid w:val="006C7B6B"/>
    <w:rsid w:val="006D0130"/>
    <w:rsid w:val="006D0204"/>
    <w:rsid w:val="006D077C"/>
    <w:rsid w:val="006D0AAC"/>
    <w:rsid w:val="006D0D9A"/>
    <w:rsid w:val="006D10F2"/>
    <w:rsid w:val="006D2522"/>
    <w:rsid w:val="006D2526"/>
    <w:rsid w:val="006D2537"/>
    <w:rsid w:val="006D27C4"/>
    <w:rsid w:val="006D2C84"/>
    <w:rsid w:val="006D2E55"/>
    <w:rsid w:val="006D2FE0"/>
    <w:rsid w:val="006D2FF2"/>
    <w:rsid w:val="006D4274"/>
    <w:rsid w:val="006D491F"/>
    <w:rsid w:val="006D4997"/>
    <w:rsid w:val="006D4E1F"/>
    <w:rsid w:val="006D5619"/>
    <w:rsid w:val="006D5D1F"/>
    <w:rsid w:val="006D5D6F"/>
    <w:rsid w:val="006D6053"/>
    <w:rsid w:val="006D6075"/>
    <w:rsid w:val="006D6EA7"/>
    <w:rsid w:val="006D6FDD"/>
    <w:rsid w:val="006D707A"/>
    <w:rsid w:val="006D7670"/>
    <w:rsid w:val="006D7828"/>
    <w:rsid w:val="006D7AB6"/>
    <w:rsid w:val="006D7CF6"/>
    <w:rsid w:val="006D7D8C"/>
    <w:rsid w:val="006D7DB6"/>
    <w:rsid w:val="006E0711"/>
    <w:rsid w:val="006E1013"/>
    <w:rsid w:val="006E14DA"/>
    <w:rsid w:val="006E2029"/>
    <w:rsid w:val="006E20DF"/>
    <w:rsid w:val="006E2E4C"/>
    <w:rsid w:val="006E32E9"/>
    <w:rsid w:val="006E46AE"/>
    <w:rsid w:val="006E480E"/>
    <w:rsid w:val="006E4CFE"/>
    <w:rsid w:val="006E53EE"/>
    <w:rsid w:val="006E5BE0"/>
    <w:rsid w:val="006E5EBD"/>
    <w:rsid w:val="006E5EC2"/>
    <w:rsid w:val="006E710B"/>
    <w:rsid w:val="006E73E9"/>
    <w:rsid w:val="006E7BEA"/>
    <w:rsid w:val="006F0285"/>
    <w:rsid w:val="006F08B4"/>
    <w:rsid w:val="006F0E9B"/>
    <w:rsid w:val="006F10D9"/>
    <w:rsid w:val="006F1508"/>
    <w:rsid w:val="006F1F78"/>
    <w:rsid w:val="006F2403"/>
    <w:rsid w:val="006F3A6E"/>
    <w:rsid w:val="006F3B16"/>
    <w:rsid w:val="006F448C"/>
    <w:rsid w:val="006F4B04"/>
    <w:rsid w:val="006F4B5E"/>
    <w:rsid w:val="006F5173"/>
    <w:rsid w:val="006F5192"/>
    <w:rsid w:val="006F5527"/>
    <w:rsid w:val="006F5F78"/>
    <w:rsid w:val="006F5F8C"/>
    <w:rsid w:val="006F6248"/>
    <w:rsid w:val="006F6355"/>
    <w:rsid w:val="006F68B2"/>
    <w:rsid w:val="006F6C64"/>
    <w:rsid w:val="00700DDA"/>
    <w:rsid w:val="007013D2"/>
    <w:rsid w:val="00701416"/>
    <w:rsid w:val="00701BBB"/>
    <w:rsid w:val="00702E34"/>
    <w:rsid w:val="0070348F"/>
    <w:rsid w:val="007044AA"/>
    <w:rsid w:val="007046A2"/>
    <w:rsid w:val="00704910"/>
    <w:rsid w:val="00704EAD"/>
    <w:rsid w:val="00705895"/>
    <w:rsid w:val="007059C9"/>
    <w:rsid w:val="00705BF5"/>
    <w:rsid w:val="00705E5D"/>
    <w:rsid w:val="00707034"/>
    <w:rsid w:val="00707041"/>
    <w:rsid w:val="007078C7"/>
    <w:rsid w:val="0071048B"/>
    <w:rsid w:val="00711BBA"/>
    <w:rsid w:val="00711EB3"/>
    <w:rsid w:val="00712075"/>
    <w:rsid w:val="007127F6"/>
    <w:rsid w:val="00712DD1"/>
    <w:rsid w:val="00712FDD"/>
    <w:rsid w:val="007130BD"/>
    <w:rsid w:val="007138FE"/>
    <w:rsid w:val="00713A86"/>
    <w:rsid w:val="00713E29"/>
    <w:rsid w:val="0071440F"/>
    <w:rsid w:val="00714441"/>
    <w:rsid w:val="00714800"/>
    <w:rsid w:val="00714A49"/>
    <w:rsid w:val="00714B3B"/>
    <w:rsid w:val="00714E84"/>
    <w:rsid w:val="00715485"/>
    <w:rsid w:val="00715599"/>
    <w:rsid w:val="00716C2E"/>
    <w:rsid w:val="007173C6"/>
    <w:rsid w:val="00717AE9"/>
    <w:rsid w:val="00720CE6"/>
    <w:rsid w:val="00720FFD"/>
    <w:rsid w:val="007212C3"/>
    <w:rsid w:val="007219BD"/>
    <w:rsid w:val="0072239F"/>
    <w:rsid w:val="00722C3D"/>
    <w:rsid w:val="00723148"/>
    <w:rsid w:val="007236AB"/>
    <w:rsid w:val="007237D7"/>
    <w:rsid w:val="00723F56"/>
    <w:rsid w:val="0072422B"/>
    <w:rsid w:val="00724ABC"/>
    <w:rsid w:val="0072500D"/>
    <w:rsid w:val="00725108"/>
    <w:rsid w:val="007253C6"/>
    <w:rsid w:val="00725DE3"/>
    <w:rsid w:val="0072694C"/>
    <w:rsid w:val="007274CD"/>
    <w:rsid w:val="0072779A"/>
    <w:rsid w:val="0073008E"/>
    <w:rsid w:val="007307FB"/>
    <w:rsid w:val="00730BCD"/>
    <w:rsid w:val="007313CF"/>
    <w:rsid w:val="00731A8A"/>
    <w:rsid w:val="00731B09"/>
    <w:rsid w:val="00732EE9"/>
    <w:rsid w:val="00733C83"/>
    <w:rsid w:val="007340EB"/>
    <w:rsid w:val="00734338"/>
    <w:rsid w:val="007352A3"/>
    <w:rsid w:val="00735498"/>
    <w:rsid w:val="007356A7"/>
    <w:rsid w:val="0073589F"/>
    <w:rsid w:val="00735FC7"/>
    <w:rsid w:val="00736BE4"/>
    <w:rsid w:val="00737838"/>
    <w:rsid w:val="00737DC6"/>
    <w:rsid w:val="00742715"/>
    <w:rsid w:val="00742B71"/>
    <w:rsid w:val="00742F86"/>
    <w:rsid w:val="00744067"/>
    <w:rsid w:val="0074474E"/>
    <w:rsid w:val="007449C9"/>
    <w:rsid w:val="00745290"/>
    <w:rsid w:val="007458C1"/>
    <w:rsid w:val="007458DF"/>
    <w:rsid w:val="00745B71"/>
    <w:rsid w:val="00746140"/>
    <w:rsid w:val="007466CA"/>
    <w:rsid w:val="007466EC"/>
    <w:rsid w:val="00747821"/>
    <w:rsid w:val="00747B3F"/>
    <w:rsid w:val="00747C49"/>
    <w:rsid w:val="00747F8A"/>
    <w:rsid w:val="00750349"/>
    <w:rsid w:val="0075099E"/>
    <w:rsid w:val="007509BF"/>
    <w:rsid w:val="0075116D"/>
    <w:rsid w:val="00751983"/>
    <w:rsid w:val="007528EA"/>
    <w:rsid w:val="0075290B"/>
    <w:rsid w:val="00752CBD"/>
    <w:rsid w:val="00753655"/>
    <w:rsid w:val="00754824"/>
    <w:rsid w:val="00754828"/>
    <w:rsid w:val="00754977"/>
    <w:rsid w:val="00754EAD"/>
    <w:rsid w:val="0075587D"/>
    <w:rsid w:val="00755884"/>
    <w:rsid w:val="00755A99"/>
    <w:rsid w:val="00755B53"/>
    <w:rsid w:val="0075635D"/>
    <w:rsid w:val="007564C6"/>
    <w:rsid w:val="00757185"/>
    <w:rsid w:val="00757688"/>
    <w:rsid w:val="00757B2F"/>
    <w:rsid w:val="007608C9"/>
    <w:rsid w:val="0076150E"/>
    <w:rsid w:val="007618AB"/>
    <w:rsid w:val="00761FEA"/>
    <w:rsid w:val="007623F4"/>
    <w:rsid w:val="00762ADE"/>
    <w:rsid w:val="00763FAE"/>
    <w:rsid w:val="00764B67"/>
    <w:rsid w:val="007650FC"/>
    <w:rsid w:val="007657AD"/>
    <w:rsid w:val="00765B73"/>
    <w:rsid w:val="00766E70"/>
    <w:rsid w:val="00767099"/>
    <w:rsid w:val="007670BA"/>
    <w:rsid w:val="00770063"/>
    <w:rsid w:val="0077006B"/>
    <w:rsid w:val="0077058D"/>
    <w:rsid w:val="00770655"/>
    <w:rsid w:val="00770851"/>
    <w:rsid w:val="00770A19"/>
    <w:rsid w:val="00770A9E"/>
    <w:rsid w:val="00770D89"/>
    <w:rsid w:val="00771675"/>
    <w:rsid w:val="00772214"/>
    <w:rsid w:val="00772675"/>
    <w:rsid w:val="0077287B"/>
    <w:rsid w:val="007729D5"/>
    <w:rsid w:val="00772ABC"/>
    <w:rsid w:val="00772C7B"/>
    <w:rsid w:val="00773550"/>
    <w:rsid w:val="00773815"/>
    <w:rsid w:val="00773DA1"/>
    <w:rsid w:val="00773F3A"/>
    <w:rsid w:val="00774869"/>
    <w:rsid w:val="007748A9"/>
    <w:rsid w:val="00774CF9"/>
    <w:rsid w:val="00774F87"/>
    <w:rsid w:val="0077502F"/>
    <w:rsid w:val="007750FA"/>
    <w:rsid w:val="007753E9"/>
    <w:rsid w:val="007767FE"/>
    <w:rsid w:val="0077707E"/>
    <w:rsid w:val="0077722F"/>
    <w:rsid w:val="00777611"/>
    <w:rsid w:val="00777A62"/>
    <w:rsid w:val="00777DEB"/>
    <w:rsid w:val="007802A4"/>
    <w:rsid w:val="00780316"/>
    <w:rsid w:val="00780842"/>
    <w:rsid w:val="00780E52"/>
    <w:rsid w:val="0078105E"/>
    <w:rsid w:val="00781441"/>
    <w:rsid w:val="007822EF"/>
    <w:rsid w:val="0078245D"/>
    <w:rsid w:val="00782761"/>
    <w:rsid w:val="007831DC"/>
    <w:rsid w:val="007839AD"/>
    <w:rsid w:val="00783B33"/>
    <w:rsid w:val="00783E75"/>
    <w:rsid w:val="00783F22"/>
    <w:rsid w:val="0078441C"/>
    <w:rsid w:val="007845B6"/>
    <w:rsid w:val="00784695"/>
    <w:rsid w:val="00784C91"/>
    <w:rsid w:val="00784D2B"/>
    <w:rsid w:val="007853C8"/>
    <w:rsid w:val="00785DC2"/>
    <w:rsid w:val="00786845"/>
    <w:rsid w:val="00786F03"/>
    <w:rsid w:val="007870B5"/>
    <w:rsid w:val="00787454"/>
    <w:rsid w:val="007875C9"/>
    <w:rsid w:val="0078790C"/>
    <w:rsid w:val="00787923"/>
    <w:rsid w:val="00787AF0"/>
    <w:rsid w:val="00787BF0"/>
    <w:rsid w:val="007900D0"/>
    <w:rsid w:val="007903DE"/>
    <w:rsid w:val="00790B61"/>
    <w:rsid w:val="00790ED8"/>
    <w:rsid w:val="0079126E"/>
    <w:rsid w:val="007914E4"/>
    <w:rsid w:val="007927AD"/>
    <w:rsid w:val="00792EC5"/>
    <w:rsid w:val="007938B3"/>
    <w:rsid w:val="00794214"/>
    <w:rsid w:val="00794796"/>
    <w:rsid w:val="00794C55"/>
    <w:rsid w:val="007963BD"/>
    <w:rsid w:val="00797A7A"/>
    <w:rsid w:val="007A02D2"/>
    <w:rsid w:val="007A0577"/>
    <w:rsid w:val="007A086A"/>
    <w:rsid w:val="007A0B8B"/>
    <w:rsid w:val="007A123D"/>
    <w:rsid w:val="007A15A5"/>
    <w:rsid w:val="007A2232"/>
    <w:rsid w:val="007A2AD9"/>
    <w:rsid w:val="007A3225"/>
    <w:rsid w:val="007A3B5E"/>
    <w:rsid w:val="007A3E01"/>
    <w:rsid w:val="007A447E"/>
    <w:rsid w:val="007A4646"/>
    <w:rsid w:val="007A4B8D"/>
    <w:rsid w:val="007A530D"/>
    <w:rsid w:val="007A5741"/>
    <w:rsid w:val="007A5AB9"/>
    <w:rsid w:val="007A5CDE"/>
    <w:rsid w:val="007A5D6B"/>
    <w:rsid w:val="007A6A40"/>
    <w:rsid w:val="007A6EBD"/>
    <w:rsid w:val="007A75A9"/>
    <w:rsid w:val="007A7A16"/>
    <w:rsid w:val="007A7DA6"/>
    <w:rsid w:val="007B098D"/>
    <w:rsid w:val="007B1082"/>
    <w:rsid w:val="007B1202"/>
    <w:rsid w:val="007B1C56"/>
    <w:rsid w:val="007B1F44"/>
    <w:rsid w:val="007B1FEB"/>
    <w:rsid w:val="007B2114"/>
    <w:rsid w:val="007B2142"/>
    <w:rsid w:val="007B228C"/>
    <w:rsid w:val="007B24CC"/>
    <w:rsid w:val="007B28A5"/>
    <w:rsid w:val="007B2D00"/>
    <w:rsid w:val="007B38C0"/>
    <w:rsid w:val="007B3B1E"/>
    <w:rsid w:val="007B4313"/>
    <w:rsid w:val="007B45AA"/>
    <w:rsid w:val="007B46A7"/>
    <w:rsid w:val="007B49DA"/>
    <w:rsid w:val="007B4F2C"/>
    <w:rsid w:val="007B5C96"/>
    <w:rsid w:val="007B5E2E"/>
    <w:rsid w:val="007B607C"/>
    <w:rsid w:val="007B64E1"/>
    <w:rsid w:val="007B79C0"/>
    <w:rsid w:val="007C0497"/>
    <w:rsid w:val="007C0DF4"/>
    <w:rsid w:val="007C1756"/>
    <w:rsid w:val="007C285C"/>
    <w:rsid w:val="007C36BB"/>
    <w:rsid w:val="007C3746"/>
    <w:rsid w:val="007C39E8"/>
    <w:rsid w:val="007C3DE4"/>
    <w:rsid w:val="007C3E8E"/>
    <w:rsid w:val="007C468B"/>
    <w:rsid w:val="007C4CC1"/>
    <w:rsid w:val="007C4D24"/>
    <w:rsid w:val="007C507F"/>
    <w:rsid w:val="007C5213"/>
    <w:rsid w:val="007C57CB"/>
    <w:rsid w:val="007C6321"/>
    <w:rsid w:val="007C6686"/>
    <w:rsid w:val="007C7422"/>
    <w:rsid w:val="007C789C"/>
    <w:rsid w:val="007C798B"/>
    <w:rsid w:val="007D1773"/>
    <w:rsid w:val="007D1F64"/>
    <w:rsid w:val="007D2987"/>
    <w:rsid w:val="007D2CBB"/>
    <w:rsid w:val="007D308A"/>
    <w:rsid w:val="007D342C"/>
    <w:rsid w:val="007D3672"/>
    <w:rsid w:val="007D4B69"/>
    <w:rsid w:val="007D4F12"/>
    <w:rsid w:val="007D53CB"/>
    <w:rsid w:val="007D5645"/>
    <w:rsid w:val="007D5DA7"/>
    <w:rsid w:val="007D6697"/>
    <w:rsid w:val="007D66C5"/>
    <w:rsid w:val="007D77B4"/>
    <w:rsid w:val="007D7DB5"/>
    <w:rsid w:val="007E0006"/>
    <w:rsid w:val="007E03F7"/>
    <w:rsid w:val="007E13BF"/>
    <w:rsid w:val="007E1526"/>
    <w:rsid w:val="007E16D0"/>
    <w:rsid w:val="007E1A00"/>
    <w:rsid w:val="007E1C83"/>
    <w:rsid w:val="007E2A97"/>
    <w:rsid w:val="007E36D4"/>
    <w:rsid w:val="007E3E65"/>
    <w:rsid w:val="007E42E0"/>
    <w:rsid w:val="007E4610"/>
    <w:rsid w:val="007E4678"/>
    <w:rsid w:val="007E49BE"/>
    <w:rsid w:val="007E521A"/>
    <w:rsid w:val="007E5348"/>
    <w:rsid w:val="007E54AF"/>
    <w:rsid w:val="007E582C"/>
    <w:rsid w:val="007E6D94"/>
    <w:rsid w:val="007E6F06"/>
    <w:rsid w:val="007E77A4"/>
    <w:rsid w:val="007E781C"/>
    <w:rsid w:val="007E7CDE"/>
    <w:rsid w:val="007F0CF3"/>
    <w:rsid w:val="007F0F0E"/>
    <w:rsid w:val="007F1A8E"/>
    <w:rsid w:val="007F1D5E"/>
    <w:rsid w:val="007F22D6"/>
    <w:rsid w:val="007F2B4E"/>
    <w:rsid w:val="007F2FA3"/>
    <w:rsid w:val="007F3641"/>
    <w:rsid w:val="007F3665"/>
    <w:rsid w:val="007F3ADD"/>
    <w:rsid w:val="007F5096"/>
    <w:rsid w:val="007F565C"/>
    <w:rsid w:val="007F5E3D"/>
    <w:rsid w:val="007F7014"/>
    <w:rsid w:val="007F7E66"/>
    <w:rsid w:val="0080009A"/>
    <w:rsid w:val="00800802"/>
    <w:rsid w:val="00800B3B"/>
    <w:rsid w:val="00800E79"/>
    <w:rsid w:val="008016DE"/>
    <w:rsid w:val="008019C2"/>
    <w:rsid w:val="00801D08"/>
    <w:rsid w:val="00801E9B"/>
    <w:rsid w:val="008020EB"/>
    <w:rsid w:val="0080224F"/>
    <w:rsid w:val="008023F2"/>
    <w:rsid w:val="0080263E"/>
    <w:rsid w:val="00802642"/>
    <w:rsid w:val="0080299E"/>
    <w:rsid w:val="00803A54"/>
    <w:rsid w:val="00803CBA"/>
    <w:rsid w:val="00804A19"/>
    <w:rsid w:val="00804C47"/>
    <w:rsid w:val="00804D4D"/>
    <w:rsid w:val="0080569D"/>
    <w:rsid w:val="00806175"/>
    <w:rsid w:val="00806C21"/>
    <w:rsid w:val="00806F60"/>
    <w:rsid w:val="00806FAB"/>
    <w:rsid w:val="008073F6"/>
    <w:rsid w:val="008073FF"/>
    <w:rsid w:val="008100E4"/>
    <w:rsid w:val="008101B1"/>
    <w:rsid w:val="00810214"/>
    <w:rsid w:val="00810249"/>
    <w:rsid w:val="00810A78"/>
    <w:rsid w:val="00811679"/>
    <w:rsid w:val="00811898"/>
    <w:rsid w:val="008118F4"/>
    <w:rsid w:val="00811B1B"/>
    <w:rsid w:val="00811C5B"/>
    <w:rsid w:val="00812DB4"/>
    <w:rsid w:val="008138B1"/>
    <w:rsid w:val="00814A25"/>
    <w:rsid w:val="00814F37"/>
    <w:rsid w:val="00814F47"/>
    <w:rsid w:val="00815143"/>
    <w:rsid w:val="00815642"/>
    <w:rsid w:val="0081635C"/>
    <w:rsid w:val="0081694B"/>
    <w:rsid w:val="00816C41"/>
    <w:rsid w:val="0081717D"/>
    <w:rsid w:val="00820992"/>
    <w:rsid w:val="00820AF0"/>
    <w:rsid w:val="0082180A"/>
    <w:rsid w:val="0082351B"/>
    <w:rsid w:val="00823645"/>
    <w:rsid w:val="00823AA2"/>
    <w:rsid w:val="00823FA0"/>
    <w:rsid w:val="008241B7"/>
    <w:rsid w:val="008249C2"/>
    <w:rsid w:val="00824FF3"/>
    <w:rsid w:val="00825CAF"/>
    <w:rsid w:val="00825CE3"/>
    <w:rsid w:val="0082626F"/>
    <w:rsid w:val="008265F2"/>
    <w:rsid w:val="0082676E"/>
    <w:rsid w:val="00826A5C"/>
    <w:rsid w:val="00826C9D"/>
    <w:rsid w:val="00826CF4"/>
    <w:rsid w:val="00826F64"/>
    <w:rsid w:val="00827361"/>
    <w:rsid w:val="008273C4"/>
    <w:rsid w:val="00827BAB"/>
    <w:rsid w:val="00830355"/>
    <w:rsid w:val="00830525"/>
    <w:rsid w:val="0083164C"/>
    <w:rsid w:val="008319E8"/>
    <w:rsid w:val="00831BF0"/>
    <w:rsid w:val="00832007"/>
    <w:rsid w:val="00832A23"/>
    <w:rsid w:val="00832DE9"/>
    <w:rsid w:val="00832FFB"/>
    <w:rsid w:val="00833557"/>
    <w:rsid w:val="00833BF1"/>
    <w:rsid w:val="0083519E"/>
    <w:rsid w:val="00835593"/>
    <w:rsid w:val="008358FD"/>
    <w:rsid w:val="00835AE6"/>
    <w:rsid w:val="00835B99"/>
    <w:rsid w:val="00835D2A"/>
    <w:rsid w:val="00836275"/>
    <w:rsid w:val="00836A02"/>
    <w:rsid w:val="00836DBA"/>
    <w:rsid w:val="00837359"/>
    <w:rsid w:val="00837703"/>
    <w:rsid w:val="008406BD"/>
    <w:rsid w:val="00841F42"/>
    <w:rsid w:val="00842D8A"/>
    <w:rsid w:val="00843CEC"/>
    <w:rsid w:val="00843D22"/>
    <w:rsid w:val="008447F6"/>
    <w:rsid w:val="00845292"/>
    <w:rsid w:val="008457A1"/>
    <w:rsid w:val="00845C55"/>
    <w:rsid w:val="00846857"/>
    <w:rsid w:val="00846DCF"/>
    <w:rsid w:val="00847096"/>
    <w:rsid w:val="00850063"/>
    <w:rsid w:val="008507EB"/>
    <w:rsid w:val="00850939"/>
    <w:rsid w:val="008522E8"/>
    <w:rsid w:val="00852892"/>
    <w:rsid w:val="00852A4F"/>
    <w:rsid w:val="0085307D"/>
    <w:rsid w:val="008534E8"/>
    <w:rsid w:val="0085382A"/>
    <w:rsid w:val="008538B6"/>
    <w:rsid w:val="00853C0D"/>
    <w:rsid w:val="00854D05"/>
    <w:rsid w:val="00854E85"/>
    <w:rsid w:val="00855DA4"/>
    <w:rsid w:val="00855E00"/>
    <w:rsid w:val="00856224"/>
    <w:rsid w:val="00856793"/>
    <w:rsid w:val="00856EFB"/>
    <w:rsid w:val="008575B4"/>
    <w:rsid w:val="00857A2A"/>
    <w:rsid w:val="00860192"/>
    <w:rsid w:val="00860798"/>
    <w:rsid w:val="008609D8"/>
    <w:rsid w:val="00860AB2"/>
    <w:rsid w:val="008616EB"/>
    <w:rsid w:val="0086178B"/>
    <w:rsid w:val="00861CD2"/>
    <w:rsid w:val="00861EB4"/>
    <w:rsid w:val="008629A3"/>
    <w:rsid w:val="00862CFF"/>
    <w:rsid w:val="00863999"/>
    <w:rsid w:val="008640AF"/>
    <w:rsid w:val="008645AF"/>
    <w:rsid w:val="00864B70"/>
    <w:rsid w:val="00865160"/>
    <w:rsid w:val="008653E7"/>
    <w:rsid w:val="0086570D"/>
    <w:rsid w:val="00865F01"/>
    <w:rsid w:val="008660F6"/>
    <w:rsid w:val="008661B7"/>
    <w:rsid w:val="00866B47"/>
    <w:rsid w:val="00866CFE"/>
    <w:rsid w:val="00866D04"/>
    <w:rsid w:val="00866E3D"/>
    <w:rsid w:val="00867052"/>
    <w:rsid w:val="00867090"/>
    <w:rsid w:val="008676BF"/>
    <w:rsid w:val="00867954"/>
    <w:rsid w:val="00867B00"/>
    <w:rsid w:val="008701B7"/>
    <w:rsid w:val="00870604"/>
    <w:rsid w:val="00870B80"/>
    <w:rsid w:val="00871239"/>
    <w:rsid w:val="008713D7"/>
    <w:rsid w:val="00871400"/>
    <w:rsid w:val="00871689"/>
    <w:rsid w:val="00872946"/>
    <w:rsid w:val="00872D46"/>
    <w:rsid w:val="008735BD"/>
    <w:rsid w:val="00873686"/>
    <w:rsid w:val="00873951"/>
    <w:rsid w:val="0087399A"/>
    <w:rsid w:val="00873DA7"/>
    <w:rsid w:val="00875189"/>
    <w:rsid w:val="0087578C"/>
    <w:rsid w:val="00876050"/>
    <w:rsid w:val="0087659C"/>
    <w:rsid w:val="008769C8"/>
    <w:rsid w:val="00876A85"/>
    <w:rsid w:val="00877971"/>
    <w:rsid w:val="00880017"/>
    <w:rsid w:val="00880545"/>
    <w:rsid w:val="00880CDD"/>
    <w:rsid w:val="00880CE8"/>
    <w:rsid w:val="00881096"/>
    <w:rsid w:val="00881442"/>
    <w:rsid w:val="00881B72"/>
    <w:rsid w:val="008822DA"/>
    <w:rsid w:val="008824A3"/>
    <w:rsid w:val="0088276A"/>
    <w:rsid w:val="0088278F"/>
    <w:rsid w:val="008828DE"/>
    <w:rsid w:val="00882CFC"/>
    <w:rsid w:val="00883175"/>
    <w:rsid w:val="008837BE"/>
    <w:rsid w:val="008838BB"/>
    <w:rsid w:val="00883A3D"/>
    <w:rsid w:val="00884128"/>
    <w:rsid w:val="0088550D"/>
    <w:rsid w:val="00885528"/>
    <w:rsid w:val="00885C05"/>
    <w:rsid w:val="00885D94"/>
    <w:rsid w:val="008863A5"/>
    <w:rsid w:val="008868BD"/>
    <w:rsid w:val="00886D35"/>
    <w:rsid w:val="008876AF"/>
    <w:rsid w:val="00891082"/>
    <w:rsid w:val="00891884"/>
    <w:rsid w:val="00891B8F"/>
    <w:rsid w:val="008927DA"/>
    <w:rsid w:val="00892B9D"/>
    <w:rsid w:val="0089421C"/>
    <w:rsid w:val="008945B2"/>
    <w:rsid w:val="00894D18"/>
    <w:rsid w:val="00894EEB"/>
    <w:rsid w:val="0089533A"/>
    <w:rsid w:val="00895371"/>
    <w:rsid w:val="008959D8"/>
    <w:rsid w:val="00895BF5"/>
    <w:rsid w:val="00896A8B"/>
    <w:rsid w:val="00896D6F"/>
    <w:rsid w:val="00897107"/>
    <w:rsid w:val="008A00DA"/>
    <w:rsid w:val="008A182C"/>
    <w:rsid w:val="008A19A6"/>
    <w:rsid w:val="008A28EE"/>
    <w:rsid w:val="008A3699"/>
    <w:rsid w:val="008A4282"/>
    <w:rsid w:val="008A5149"/>
    <w:rsid w:val="008A641E"/>
    <w:rsid w:val="008A6495"/>
    <w:rsid w:val="008A64F1"/>
    <w:rsid w:val="008A6601"/>
    <w:rsid w:val="008A6953"/>
    <w:rsid w:val="008A695A"/>
    <w:rsid w:val="008A6CBA"/>
    <w:rsid w:val="008A6EE9"/>
    <w:rsid w:val="008A6F06"/>
    <w:rsid w:val="008A7BF2"/>
    <w:rsid w:val="008B0A3A"/>
    <w:rsid w:val="008B1D91"/>
    <w:rsid w:val="008B1DD3"/>
    <w:rsid w:val="008B2AAE"/>
    <w:rsid w:val="008B2BC1"/>
    <w:rsid w:val="008B2D7E"/>
    <w:rsid w:val="008B2DEF"/>
    <w:rsid w:val="008B3D13"/>
    <w:rsid w:val="008B490C"/>
    <w:rsid w:val="008B4963"/>
    <w:rsid w:val="008B4D5B"/>
    <w:rsid w:val="008B5679"/>
    <w:rsid w:val="008B5F8B"/>
    <w:rsid w:val="008B608E"/>
    <w:rsid w:val="008B72E4"/>
    <w:rsid w:val="008B7B0E"/>
    <w:rsid w:val="008C0490"/>
    <w:rsid w:val="008C0B6A"/>
    <w:rsid w:val="008C0C69"/>
    <w:rsid w:val="008C0EAF"/>
    <w:rsid w:val="008C18B2"/>
    <w:rsid w:val="008C2500"/>
    <w:rsid w:val="008C251C"/>
    <w:rsid w:val="008C2E6D"/>
    <w:rsid w:val="008C2EAD"/>
    <w:rsid w:val="008C305B"/>
    <w:rsid w:val="008C3614"/>
    <w:rsid w:val="008C3B60"/>
    <w:rsid w:val="008C3F66"/>
    <w:rsid w:val="008C4F65"/>
    <w:rsid w:val="008C55AC"/>
    <w:rsid w:val="008C55FF"/>
    <w:rsid w:val="008C5868"/>
    <w:rsid w:val="008C63D1"/>
    <w:rsid w:val="008C6A0A"/>
    <w:rsid w:val="008C6E26"/>
    <w:rsid w:val="008C7130"/>
    <w:rsid w:val="008C77D7"/>
    <w:rsid w:val="008D094E"/>
    <w:rsid w:val="008D12B8"/>
    <w:rsid w:val="008D1A97"/>
    <w:rsid w:val="008D1D85"/>
    <w:rsid w:val="008D1FF9"/>
    <w:rsid w:val="008D29E4"/>
    <w:rsid w:val="008D2D5C"/>
    <w:rsid w:val="008D2F55"/>
    <w:rsid w:val="008D37CF"/>
    <w:rsid w:val="008D38F6"/>
    <w:rsid w:val="008D3D56"/>
    <w:rsid w:val="008D4040"/>
    <w:rsid w:val="008D46C2"/>
    <w:rsid w:val="008D4AD6"/>
    <w:rsid w:val="008D5F25"/>
    <w:rsid w:val="008D72D0"/>
    <w:rsid w:val="008D7326"/>
    <w:rsid w:val="008D73DC"/>
    <w:rsid w:val="008D7B13"/>
    <w:rsid w:val="008D7C7C"/>
    <w:rsid w:val="008D7F63"/>
    <w:rsid w:val="008E1C0D"/>
    <w:rsid w:val="008E1EC3"/>
    <w:rsid w:val="008E27A6"/>
    <w:rsid w:val="008E287B"/>
    <w:rsid w:val="008E2C45"/>
    <w:rsid w:val="008E345D"/>
    <w:rsid w:val="008E3912"/>
    <w:rsid w:val="008E3980"/>
    <w:rsid w:val="008E3E81"/>
    <w:rsid w:val="008E449C"/>
    <w:rsid w:val="008E4AC3"/>
    <w:rsid w:val="008E4C92"/>
    <w:rsid w:val="008E4EED"/>
    <w:rsid w:val="008E4FD2"/>
    <w:rsid w:val="008E5831"/>
    <w:rsid w:val="008E61DF"/>
    <w:rsid w:val="008E669D"/>
    <w:rsid w:val="008E69E3"/>
    <w:rsid w:val="008E6B2C"/>
    <w:rsid w:val="008E6C79"/>
    <w:rsid w:val="008E6F47"/>
    <w:rsid w:val="008E7ACB"/>
    <w:rsid w:val="008E7B05"/>
    <w:rsid w:val="008E7CCF"/>
    <w:rsid w:val="008F028B"/>
    <w:rsid w:val="008F0296"/>
    <w:rsid w:val="008F02BC"/>
    <w:rsid w:val="008F1314"/>
    <w:rsid w:val="008F291E"/>
    <w:rsid w:val="008F2941"/>
    <w:rsid w:val="008F2E6D"/>
    <w:rsid w:val="008F430C"/>
    <w:rsid w:val="008F4665"/>
    <w:rsid w:val="008F4B44"/>
    <w:rsid w:val="008F532A"/>
    <w:rsid w:val="008F5CC1"/>
    <w:rsid w:val="008F5E38"/>
    <w:rsid w:val="008F66A8"/>
    <w:rsid w:val="008F70C7"/>
    <w:rsid w:val="008F70E4"/>
    <w:rsid w:val="008F7877"/>
    <w:rsid w:val="0090034C"/>
    <w:rsid w:val="009015B1"/>
    <w:rsid w:val="009018D2"/>
    <w:rsid w:val="00901C12"/>
    <w:rsid w:val="009020B5"/>
    <w:rsid w:val="00902159"/>
    <w:rsid w:val="009023B3"/>
    <w:rsid w:val="009026A5"/>
    <w:rsid w:val="00902AAE"/>
    <w:rsid w:val="00903A6F"/>
    <w:rsid w:val="00903DB3"/>
    <w:rsid w:val="00903E63"/>
    <w:rsid w:val="00904009"/>
    <w:rsid w:val="009048C4"/>
    <w:rsid w:val="00905062"/>
    <w:rsid w:val="00906DAB"/>
    <w:rsid w:val="00906F02"/>
    <w:rsid w:val="009070B5"/>
    <w:rsid w:val="009102DD"/>
    <w:rsid w:val="00910B67"/>
    <w:rsid w:val="00910EED"/>
    <w:rsid w:val="00911169"/>
    <w:rsid w:val="009116A3"/>
    <w:rsid w:val="00911FE8"/>
    <w:rsid w:val="00912AAB"/>
    <w:rsid w:val="009132E5"/>
    <w:rsid w:val="009137F1"/>
    <w:rsid w:val="00913E4C"/>
    <w:rsid w:val="009141A0"/>
    <w:rsid w:val="0091431B"/>
    <w:rsid w:val="00914655"/>
    <w:rsid w:val="009155AC"/>
    <w:rsid w:val="00915F58"/>
    <w:rsid w:val="009177AE"/>
    <w:rsid w:val="00920436"/>
    <w:rsid w:val="00920E87"/>
    <w:rsid w:val="009210D7"/>
    <w:rsid w:val="00921E4A"/>
    <w:rsid w:val="00922197"/>
    <w:rsid w:val="009228D4"/>
    <w:rsid w:val="009238F3"/>
    <w:rsid w:val="00923A5B"/>
    <w:rsid w:val="00923D07"/>
    <w:rsid w:val="00924886"/>
    <w:rsid w:val="00924F9E"/>
    <w:rsid w:val="0092517B"/>
    <w:rsid w:val="009254AE"/>
    <w:rsid w:val="009255AF"/>
    <w:rsid w:val="0092619C"/>
    <w:rsid w:val="00926BFC"/>
    <w:rsid w:val="00926FCB"/>
    <w:rsid w:val="00926FF1"/>
    <w:rsid w:val="009273CE"/>
    <w:rsid w:val="00927450"/>
    <w:rsid w:val="009305AE"/>
    <w:rsid w:val="009308F6"/>
    <w:rsid w:val="009313E1"/>
    <w:rsid w:val="00931561"/>
    <w:rsid w:val="009315ED"/>
    <w:rsid w:val="0093169F"/>
    <w:rsid w:val="00931718"/>
    <w:rsid w:val="009317AE"/>
    <w:rsid w:val="009321DC"/>
    <w:rsid w:val="0093337A"/>
    <w:rsid w:val="00933505"/>
    <w:rsid w:val="009335E1"/>
    <w:rsid w:val="0093369F"/>
    <w:rsid w:val="009337D2"/>
    <w:rsid w:val="00933D8A"/>
    <w:rsid w:val="0093468C"/>
    <w:rsid w:val="00934CEE"/>
    <w:rsid w:val="00934E51"/>
    <w:rsid w:val="009353BD"/>
    <w:rsid w:val="00935A5E"/>
    <w:rsid w:val="00935DF8"/>
    <w:rsid w:val="0093691B"/>
    <w:rsid w:val="009369AB"/>
    <w:rsid w:val="009369F6"/>
    <w:rsid w:val="00936E04"/>
    <w:rsid w:val="009401D5"/>
    <w:rsid w:val="00940459"/>
    <w:rsid w:val="009408D0"/>
    <w:rsid w:val="00940952"/>
    <w:rsid w:val="0094148B"/>
    <w:rsid w:val="00942056"/>
    <w:rsid w:val="009423B9"/>
    <w:rsid w:val="0094341F"/>
    <w:rsid w:val="0094421B"/>
    <w:rsid w:val="00944397"/>
    <w:rsid w:val="00944551"/>
    <w:rsid w:val="00944783"/>
    <w:rsid w:val="00944F7C"/>
    <w:rsid w:val="00945236"/>
    <w:rsid w:val="009462EF"/>
    <w:rsid w:val="00946666"/>
    <w:rsid w:val="00946DE1"/>
    <w:rsid w:val="009474E2"/>
    <w:rsid w:val="00947BCC"/>
    <w:rsid w:val="00950046"/>
    <w:rsid w:val="00950695"/>
    <w:rsid w:val="009514AB"/>
    <w:rsid w:val="0095153D"/>
    <w:rsid w:val="00951F94"/>
    <w:rsid w:val="009550C6"/>
    <w:rsid w:val="00955909"/>
    <w:rsid w:val="00955D15"/>
    <w:rsid w:val="009561D2"/>
    <w:rsid w:val="00956584"/>
    <w:rsid w:val="00956D21"/>
    <w:rsid w:val="0095723D"/>
    <w:rsid w:val="00957273"/>
    <w:rsid w:val="00957740"/>
    <w:rsid w:val="00957B16"/>
    <w:rsid w:val="00957CA1"/>
    <w:rsid w:val="00957F0B"/>
    <w:rsid w:val="009600B4"/>
    <w:rsid w:val="00960121"/>
    <w:rsid w:val="00960ACD"/>
    <w:rsid w:val="0096126B"/>
    <w:rsid w:val="0096196A"/>
    <w:rsid w:val="00961E9F"/>
    <w:rsid w:val="0096236A"/>
    <w:rsid w:val="009632D8"/>
    <w:rsid w:val="009633B2"/>
    <w:rsid w:val="00963D2F"/>
    <w:rsid w:val="00963E41"/>
    <w:rsid w:val="009640CA"/>
    <w:rsid w:val="009640D8"/>
    <w:rsid w:val="0096414F"/>
    <w:rsid w:val="00965001"/>
    <w:rsid w:val="009656A6"/>
    <w:rsid w:val="00966B2F"/>
    <w:rsid w:val="0096763E"/>
    <w:rsid w:val="00970DF0"/>
    <w:rsid w:val="00971D6F"/>
    <w:rsid w:val="009721C6"/>
    <w:rsid w:val="009721FF"/>
    <w:rsid w:val="009724A9"/>
    <w:rsid w:val="00972FB1"/>
    <w:rsid w:val="0097304A"/>
    <w:rsid w:val="00973148"/>
    <w:rsid w:val="009737B7"/>
    <w:rsid w:val="00973AE2"/>
    <w:rsid w:val="009754F3"/>
    <w:rsid w:val="00976130"/>
    <w:rsid w:val="00976359"/>
    <w:rsid w:val="0097727D"/>
    <w:rsid w:val="00977BD6"/>
    <w:rsid w:val="00977D7D"/>
    <w:rsid w:val="00977EC2"/>
    <w:rsid w:val="0098079A"/>
    <w:rsid w:val="00980F91"/>
    <w:rsid w:val="0098203F"/>
    <w:rsid w:val="009821B0"/>
    <w:rsid w:val="00982875"/>
    <w:rsid w:val="00982A58"/>
    <w:rsid w:val="00982AC9"/>
    <w:rsid w:val="009837B1"/>
    <w:rsid w:val="009837FD"/>
    <w:rsid w:val="00983B2D"/>
    <w:rsid w:val="009846B1"/>
    <w:rsid w:val="00984B61"/>
    <w:rsid w:val="00984D24"/>
    <w:rsid w:val="0098596D"/>
    <w:rsid w:val="00985F6F"/>
    <w:rsid w:val="00986949"/>
    <w:rsid w:val="00987007"/>
    <w:rsid w:val="00987008"/>
    <w:rsid w:val="009874EA"/>
    <w:rsid w:val="00987743"/>
    <w:rsid w:val="00987D04"/>
    <w:rsid w:val="0099002F"/>
    <w:rsid w:val="009914EA"/>
    <w:rsid w:val="0099150F"/>
    <w:rsid w:val="00991694"/>
    <w:rsid w:val="00991910"/>
    <w:rsid w:val="00991AD6"/>
    <w:rsid w:val="009921D2"/>
    <w:rsid w:val="00992918"/>
    <w:rsid w:val="00992D00"/>
    <w:rsid w:val="00992DF6"/>
    <w:rsid w:val="00992F69"/>
    <w:rsid w:val="00993A57"/>
    <w:rsid w:val="00993C05"/>
    <w:rsid w:val="00994624"/>
    <w:rsid w:val="00994BE5"/>
    <w:rsid w:val="00995547"/>
    <w:rsid w:val="0099563E"/>
    <w:rsid w:val="00995779"/>
    <w:rsid w:val="009973DA"/>
    <w:rsid w:val="009A0316"/>
    <w:rsid w:val="009A0EF5"/>
    <w:rsid w:val="009A0F05"/>
    <w:rsid w:val="009A1ED6"/>
    <w:rsid w:val="009A2115"/>
    <w:rsid w:val="009A2212"/>
    <w:rsid w:val="009A25AD"/>
    <w:rsid w:val="009A2D26"/>
    <w:rsid w:val="009A314C"/>
    <w:rsid w:val="009A377A"/>
    <w:rsid w:val="009A386E"/>
    <w:rsid w:val="009A3875"/>
    <w:rsid w:val="009A3EB4"/>
    <w:rsid w:val="009A41E1"/>
    <w:rsid w:val="009A4276"/>
    <w:rsid w:val="009A5155"/>
    <w:rsid w:val="009A54BD"/>
    <w:rsid w:val="009A71B6"/>
    <w:rsid w:val="009A79CD"/>
    <w:rsid w:val="009A7C2C"/>
    <w:rsid w:val="009B024D"/>
    <w:rsid w:val="009B0917"/>
    <w:rsid w:val="009B1194"/>
    <w:rsid w:val="009B1577"/>
    <w:rsid w:val="009B1D88"/>
    <w:rsid w:val="009B2531"/>
    <w:rsid w:val="009B271A"/>
    <w:rsid w:val="009B3296"/>
    <w:rsid w:val="009B3869"/>
    <w:rsid w:val="009B427F"/>
    <w:rsid w:val="009B4A74"/>
    <w:rsid w:val="009B5221"/>
    <w:rsid w:val="009B5270"/>
    <w:rsid w:val="009B5ACB"/>
    <w:rsid w:val="009B6E9C"/>
    <w:rsid w:val="009B70DE"/>
    <w:rsid w:val="009B7672"/>
    <w:rsid w:val="009B7B6B"/>
    <w:rsid w:val="009C02AE"/>
    <w:rsid w:val="009C19DF"/>
    <w:rsid w:val="009C2146"/>
    <w:rsid w:val="009C2FF8"/>
    <w:rsid w:val="009C44A9"/>
    <w:rsid w:val="009C44AF"/>
    <w:rsid w:val="009C5440"/>
    <w:rsid w:val="009C617B"/>
    <w:rsid w:val="009C61C3"/>
    <w:rsid w:val="009C64D6"/>
    <w:rsid w:val="009C65B0"/>
    <w:rsid w:val="009C6662"/>
    <w:rsid w:val="009C6C07"/>
    <w:rsid w:val="009C6E30"/>
    <w:rsid w:val="009C6FE4"/>
    <w:rsid w:val="009C7161"/>
    <w:rsid w:val="009C7DA5"/>
    <w:rsid w:val="009C7EB5"/>
    <w:rsid w:val="009D0963"/>
    <w:rsid w:val="009D096B"/>
    <w:rsid w:val="009D12A0"/>
    <w:rsid w:val="009D1688"/>
    <w:rsid w:val="009D1873"/>
    <w:rsid w:val="009D2D68"/>
    <w:rsid w:val="009D3667"/>
    <w:rsid w:val="009D3D29"/>
    <w:rsid w:val="009D4356"/>
    <w:rsid w:val="009D436E"/>
    <w:rsid w:val="009D44C0"/>
    <w:rsid w:val="009D4701"/>
    <w:rsid w:val="009D5057"/>
    <w:rsid w:val="009D64C4"/>
    <w:rsid w:val="009D679D"/>
    <w:rsid w:val="009D6D34"/>
    <w:rsid w:val="009D6EE6"/>
    <w:rsid w:val="009E062D"/>
    <w:rsid w:val="009E09FA"/>
    <w:rsid w:val="009E15E9"/>
    <w:rsid w:val="009E2DD8"/>
    <w:rsid w:val="009E2FE1"/>
    <w:rsid w:val="009E3348"/>
    <w:rsid w:val="009E33F3"/>
    <w:rsid w:val="009E377D"/>
    <w:rsid w:val="009E386F"/>
    <w:rsid w:val="009E441F"/>
    <w:rsid w:val="009E442C"/>
    <w:rsid w:val="009E4496"/>
    <w:rsid w:val="009E47BB"/>
    <w:rsid w:val="009E4B1D"/>
    <w:rsid w:val="009E4B36"/>
    <w:rsid w:val="009E4BBE"/>
    <w:rsid w:val="009E5E84"/>
    <w:rsid w:val="009E6035"/>
    <w:rsid w:val="009E60FA"/>
    <w:rsid w:val="009E63C6"/>
    <w:rsid w:val="009E6D25"/>
    <w:rsid w:val="009E78BC"/>
    <w:rsid w:val="009F02EB"/>
    <w:rsid w:val="009F0684"/>
    <w:rsid w:val="009F0A2F"/>
    <w:rsid w:val="009F1101"/>
    <w:rsid w:val="009F17E0"/>
    <w:rsid w:val="009F1998"/>
    <w:rsid w:val="009F1A6B"/>
    <w:rsid w:val="009F1DB2"/>
    <w:rsid w:val="009F2AB6"/>
    <w:rsid w:val="009F334F"/>
    <w:rsid w:val="009F5D5E"/>
    <w:rsid w:val="009F6465"/>
    <w:rsid w:val="009F6FB6"/>
    <w:rsid w:val="009F70E6"/>
    <w:rsid w:val="009F7A17"/>
    <w:rsid w:val="00A0008E"/>
    <w:rsid w:val="00A00A0F"/>
    <w:rsid w:val="00A00B5F"/>
    <w:rsid w:val="00A01437"/>
    <w:rsid w:val="00A01BD5"/>
    <w:rsid w:val="00A02550"/>
    <w:rsid w:val="00A02CA3"/>
    <w:rsid w:val="00A02E7E"/>
    <w:rsid w:val="00A0328B"/>
    <w:rsid w:val="00A04447"/>
    <w:rsid w:val="00A04651"/>
    <w:rsid w:val="00A048D4"/>
    <w:rsid w:val="00A05655"/>
    <w:rsid w:val="00A05D36"/>
    <w:rsid w:val="00A05DE0"/>
    <w:rsid w:val="00A063E5"/>
    <w:rsid w:val="00A0661C"/>
    <w:rsid w:val="00A06932"/>
    <w:rsid w:val="00A06AD0"/>
    <w:rsid w:val="00A072F1"/>
    <w:rsid w:val="00A07B60"/>
    <w:rsid w:val="00A1014B"/>
    <w:rsid w:val="00A106A0"/>
    <w:rsid w:val="00A106ED"/>
    <w:rsid w:val="00A10970"/>
    <w:rsid w:val="00A116C7"/>
    <w:rsid w:val="00A13967"/>
    <w:rsid w:val="00A13B49"/>
    <w:rsid w:val="00A146FF"/>
    <w:rsid w:val="00A14F7C"/>
    <w:rsid w:val="00A1533F"/>
    <w:rsid w:val="00A155BC"/>
    <w:rsid w:val="00A157D0"/>
    <w:rsid w:val="00A15A62"/>
    <w:rsid w:val="00A16874"/>
    <w:rsid w:val="00A16A61"/>
    <w:rsid w:val="00A17E6B"/>
    <w:rsid w:val="00A17F89"/>
    <w:rsid w:val="00A200BE"/>
    <w:rsid w:val="00A22547"/>
    <w:rsid w:val="00A22D6C"/>
    <w:rsid w:val="00A22DE0"/>
    <w:rsid w:val="00A24C48"/>
    <w:rsid w:val="00A258FF"/>
    <w:rsid w:val="00A26325"/>
    <w:rsid w:val="00A26439"/>
    <w:rsid w:val="00A26BAE"/>
    <w:rsid w:val="00A26E91"/>
    <w:rsid w:val="00A3051C"/>
    <w:rsid w:val="00A30711"/>
    <w:rsid w:val="00A31610"/>
    <w:rsid w:val="00A31BC2"/>
    <w:rsid w:val="00A3218B"/>
    <w:rsid w:val="00A32477"/>
    <w:rsid w:val="00A3295B"/>
    <w:rsid w:val="00A32D3C"/>
    <w:rsid w:val="00A32E1C"/>
    <w:rsid w:val="00A344CF"/>
    <w:rsid w:val="00A34528"/>
    <w:rsid w:val="00A345BB"/>
    <w:rsid w:val="00A34933"/>
    <w:rsid w:val="00A34D20"/>
    <w:rsid w:val="00A3516A"/>
    <w:rsid w:val="00A35190"/>
    <w:rsid w:val="00A36BEF"/>
    <w:rsid w:val="00A36EB5"/>
    <w:rsid w:val="00A36F75"/>
    <w:rsid w:val="00A375BD"/>
    <w:rsid w:val="00A37651"/>
    <w:rsid w:val="00A379EC"/>
    <w:rsid w:val="00A37ACA"/>
    <w:rsid w:val="00A40E98"/>
    <w:rsid w:val="00A414FE"/>
    <w:rsid w:val="00A41856"/>
    <w:rsid w:val="00A42476"/>
    <w:rsid w:val="00A4280C"/>
    <w:rsid w:val="00A440FA"/>
    <w:rsid w:val="00A44359"/>
    <w:rsid w:val="00A44718"/>
    <w:rsid w:val="00A44817"/>
    <w:rsid w:val="00A44B59"/>
    <w:rsid w:val="00A44C51"/>
    <w:rsid w:val="00A45213"/>
    <w:rsid w:val="00A45445"/>
    <w:rsid w:val="00A45847"/>
    <w:rsid w:val="00A467EF"/>
    <w:rsid w:val="00A469E3"/>
    <w:rsid w:val="00A475D2"/>
    <w:rsid w:val="00A50573"/>
    <w:rsid w:val="00A50B58"/>
    <w:rsid w:val="00A514A0"/>
    <w:rsid w:val="00A51884"/>
    <w:rsid w:val="00A520BF"/>
    <w:rsid w:val="00A52A44"/>
    <w:rsid w:val="00A52D57"/>
    <w:rsid w:val="00A542F8"/>
    <w:rsid w:val="00A5430F"/>
    <w:rsid w:val="00A5437A"/>
    <w:rsid w:val="00A546AE"/>
    <w:rsid w:val="00A54B7F"/>
    <w:rsid w:val="00A5526E"/>
    <w:rsid w:val="00A55421"/>
    <w:rsid w:val="00A55B5A"/>
    <w:rsid w:val="00A5624D"/>
    <w:rsid w:val="00A56E14"/>
    <w:rsid w:val="00A56E29"/>
    <w:rsid w:val="00A56FEE"/>
    <w:rsid w:val="00A57030"/>
    <w:rsid w:val="00A60101"/>
    <w:rsid w:val="00A60602"/>
    <w:rsid w:val="00A61946"/>
    <w:rsid w:val="00A62F97"/>
    <w:rsid w:val="00A6486D"/>
    <w:rsid w:val="00A66134"/>
    <w:rsid w:val="00A67658"/>
    <w:rsid w:val="00A67D22"/>
    <w:rsid w:val="00A67D45"/>
    <w:rsid w:val="00A67DEE"/>
    <w:rsid w:val="00A706BD"/>
    <w:rsid w:val="00A7096D"/>
    <w:rsid w:val="00A71252"/>
    <w:rsid w:val="00A714DD"/>
    <w:rsid w:val="00A7239F"/>
    <w:rsid w:val="00A726E3"/>
    <w:rsid w:val="00A72C66"/>
    <w:rsid w:val="00A7313D"/>
    <w:rsid w:val="00A73B51"/>
    <w:rsid w:val="00A741D2"/>
    <w:rsid w:val="00A744A0"/>
    <w:rsid w:val="00A74842"/>
    <w:rsid w:val="00A748E1"/>
    <w:rsid w:val="00A74901"/>
    <w:rsid w:val="00A74E1E"/>
    <w:rsid w:val="00A7549F"/>
    <w:rsid w:val="00A75A82"/>
    <w:rsid w:val="00A75E8E"/>
    <w:rsid w:val="00A769D5"/>
    <w:rsid w:val="00A76ABD"/>
    <w:rsid w:val="00A7712F"/>
    <w:rsid w:val="00A775DB"/>
    <w:rsid w:val="00A77FF3"/>
    <w:rsid w:val="00A80E77"/>
    <w:rsid w:val="00A81EF3"/>
    <w:rsid w:val="00A82447"/>
    <w:rsid w:val="00A82778"/>
    <w:rsid w:val="00A82B99"/>
    <w:rsid w:val="00A82F7C"/>
    <w:rsid w:val="00A830B2"/>
    <w:rsid w:val="00A831C8"/>
    <w:rsid w:val="00A835D1"/>
    <w:rsid w:val="00A83D76"/>
    <w:rsid w:val="00A84675"/>
    <w:rsid w:val="00A84FA0"/>
    <w:rsid w:val="00A855F6"/>
    <w:rsid w:val="00A86048"/>
    <w:rsid w:val="00A860D8"/>
    <w:rsid w:val="00A866E9"/>
    <w:rsid w:val="00A86921"/>
    <w:rsid w:val="00A872DF"/>
    <w:rsid w:val="00A87C73"/>
    <w:rsid w:val="00A90089"/>
    <w:rsid w:val="00A9017D"/>
    <w:rsid w:val="00A90B96"/>
    <w:rsid w:val="00A90BF7"/>
    <w:rsid w:val="00A912DC"/>
    <w:rsid w:val="00A9189A"/>
    <w:rsid w:val="00A91AC0"/>
    <w:rsid w:val="00A91BC4"/>
    <w:rsid w:val="00A91F71"/>
    <w:rsid w:val="00A920AC"/>
    <w:rsid w:val="00A92337"/>
    <w:rsid w:val="00A9254A"/>
    <w:rsid w:val="00A93CAA"/>
    <w:rsid w:val="00A94DEC"/>
    <w:rsid w:val="00A9542F"/>
    <w:rsid w:val="00A957EB"/>
    <w:rsid w:val="00A95A47"/>
    <w:rsid w:val="00A95C1B"/>
    <w:rsid w:val="00A95DCC"/>
    <w:rsid w:val="00A96728"/>
    <w:rsid w:val="00A97207"/>
    <w:rsid w:val="00A972A1"/>
    <w:rsid w:val="00AA0413"/>
    <w:rsid w:val="00AA07B1"/>
    <w:rsid w:val="00AA1148"/>
    <w:rsid w:val="00AA1AA6"/>
    <w:rsid w:val="00AA24F4"/>
    <w:rsid w:val="00AA2CB9"/>
    <w:rsid w:val="00AA35C7"/>
    <w:rsid w:val="00AA36A9"/>
    <w:rsid w:val="00AA37AC"/>
    <w:rsid w:val="00AA39E2"/>
    <w:rsid w:val="00AA3E8A"/>
    <w:rsid w:val="00AA41DF"/>
    <w:rsid w:val="00AA4906"/>
    <w:rsid w:val="00AA520F"/>
    <w:rsid w:val="00AA541E"/>
    <w:rsid w:val="00AA5BED"/>
    <w:rsid w:val="00AA5DB5"/>
    <w:rsid w:val="00AA5F03"/>
    <w:rsid w:val="00AA6EAB"/>
    <w:rsid w:val="00AA7869"/>
    <w:rsid w:val="00AA7C2D"/>
    <w:rsid w:val="00AA7D07"/>
    <w:rsid w:val="00AB0420"/>
    <w:rsid w:val="00AB1526"/>
    <w:rsid w:val="00AB1748"/>
    <w:rsid w:val="00AB1797"/>
    <w:rsid w:val="00AB2B34"/>
    <w:rsid w:val="00AB2EAF"/>
    <w:rsid w:val="00AB3302"/>
    <w:rsid w:val="00AB3518"/>
    <w:rsid w:val="00AB369F"/>
    <w:rsid w:val="00AB3EA0"/>
    <w:rsid w:val="00AB3EE3"/>
    <w:rsid w:val="00AB3F68"/>
    <w:rsid w:val="00AB411A"/>
    <w:rsid w:val="00AB42B4"/>
    <w:rsid w:val="00AB463F"/>
    <w:rsid w:val="00AB5254"/>
    <w:rsid w:val="00AB55E9"/>
    <w:rsid w:val="00AB5ADC"/>
    <w:rsid w:val="00AB687B"/>
    <w:rsid w:val="00AB68CB"/>
    <w:rsid w:val="00AB6BCE"/>
    <w:rsid w:val="00AB78D1"/>
    <w:rsid w:val="00AB7E56"/>
    <w:rsid w:val="00AC015A"/>
    <w:rsid w:val="00AC1627"/>
    <w:rsid w:val="00AC1FD2"/>
    <w:rsid w:val="00AC254F"/>
    <w:rsid w:val="00AC2637"/>
    <w:rsid w:val="00AC2B03"/>
    <w:rsid w:val="00AC2F6C"/>
    <w:rsid w:val="00AC4275"/>
    <w:rsid w:val="00AC4936"/>
    <w:rsid w:val="00AC552F"/>
    <w:rsid w:val="00AC5870"/>
    <w:rsid w:val="00AC5F88"/>
    <w:rsid w:val="00AC6761"/>
    <w:rsid w:val="00AC73F6"/>
    <w:rsid w:val="00AC79A6"/>
    <w:rsid w:val="00AC7C82"/>
    <w:rsid w:val="00AC7DAB"/>
    <w:rsid w:val="00AD0460"/>
    <w:rsid w:val="00AD05C4"/>
    <w:rsid w:val="00AD08AD"/>
    <w:rsid w:val="00AD18EF"/>
    <w:rsid w:val="00AD1DA1"/>
    <w:rsid w:val="00AD2353"/>
    <w:rsid w:val="00AD3698"/>
    <w:rsid w:val="00AD380D"/>
    <w:rsid w:val="00AD3A8F"/>
    <w:rsid w:val="00AD40AA"/>
    <w:rsid w:val="00AD4DF8"/>
    <w:rsid w:val="00AD52E8"/>
    <w:rsid w:val="00AD53EE"/>
    <w:rsid w:val="00AD54D1"/>
    <w:rsid w:val="00AD54FC"/>
    <w:rsid w:val="00AD5A68"/>
    <w:rsid w:val="00AD5C3E"/>
    <w:rsid w:val="00AD5D88"/>
    <w:rsid w:val="00AD67DD"/>
    <w:rsid w:val="00AD7687"/>
    <w:rsid w:val="00AD76D3"/>
    <w:rsid w:val="00AD7A1C"/>
    <w:rsid w:val="00AE025B"/>
    <w:rsid w:val="00AE025C"/>
    <w:rsid w:val="00AE03E8"/>
    <w:rsid w:val="00AE0B36"/>
    <w:rsid w:val="00AE1458"/>
    <w:rsid w:val="00AE1467"/>
    <w:rsid w:val="00AE23F7"/>
    <w:rsid w:val="00AE2BAF"/>
    <w:rsid w:val="00AE2C3C"/>
    <w:rsid w:val="00AE3451"/>
    <w:rsid w:val="00AE3951"/>
    <w:rsid w:val="00AE3B4D"/>
    <w:rsid w:val="00AE500B"/>
    <w:rsid w:val="00AE5482"/>
    <w:rsid w:val="00AE5786"/>
    <w:rsid w:val="00AE5C15"/>
    <w:rsid w:val="00AE5E5C"/>
    <w:rsid w:val="00AE603E"/>
    <w:rsid w:val="00AE61F6"/>
    <w:rsid w:val="00AE6430"/>
    <w:rsid w:val="00AE6DBF"/>
    <w:rsid w:val="00AE732A"/>
    <w:rsid w:val="00AE7ADE"/>
    <w:rsid w:val="00AF1CB3"/>
    <w:rsid w:val="00AF35E3"/>
    <w:rsid w:val="00AF4BF6"/>
    <w:rsid w:val="00AF4C54"/>
    <w:rsid w:val="00AF5558"/>
    <w:rsid w:val="00AF56D4"/>
    <w:rsid w:val="00AF5B06"/>
    <w:rsid w:val="00AF5F8E"/>
    <w:rsid w:val="00AF65A9"/>
    <w:rsid w:val="00AF6820"/>
    <w:rsid w:val="00AF712F"/>
    <w:rsid w:val="00AF7823"/>
    <w:rsid w:val="00AF7A27"/>
    <w:rsid w:val="00AF7A6F"/>
    <w:rsid w:val="00AF7CC8"/>
    <w:rsid w:val="00B001B3"/>
    <w:rsid w:val="00B002C5"/>
    <w:rsid w:val="00B00696"/>
    <w:rsid w:val="00B008CE"/>
    <w:rsid w:val="00B00DB3"/>
    <w:rsid w:val="00B014CF"/>
    <w:rsid w:val="00B0174F"/>
    <w:rsid w:val="00B0295A"/>
    <w:rsid w:val="00B02AD7"/>
    <w:rsid w:val="00B03040"/>
    <w:rsid w:val="00B036E0"/>
    <w:rsid w:val="00B03F35"/>
    <w:rsid w:val="00B042CC"/>
    <w:rsid w:val="00B050EC"/>
    <w:rsid w:val="00B052AA"/>
    <w:rsid w:val="00B057AE"/>
    <w:rsid w:val="00B05ED7"/>
    <w:rsid w:val="00B0662B"/>
    <w:rsid w:val="00B06823"/>
    <w:rsid w:val="00B06A48"/>
    <w:rsid w:val="00B06BB4"/>
    <w:rsid w:val="00B07A40"/>
    <w:rsid w:val="00B07B85"/>
    <w:rsid w:val="00B07D91"/>
    <w:rsid w:val="00B1001E"/>
    <w:rsid w:val="00B1005E"/>
    <w:rsid w:val="00B10776"/>
    <w:rsid w:val="00B11781"/>
    <w:rsid w:val="00B12455"/>
    <w:rsid w:val="00B12B43"/>
    <w:rsid w:val="00B13277"/>
    <w:rsid w:val="00B142CC"/>
    <w:rsid w:val="00B15038"/>
    <w:rsid w:val="00B1563B"/>
    <w:rsid w:val="00B16081"/>
    <w:rsid w:val="00B1617C"/>
    <w:rsid w:val="00B164E1"/>
    <w:rsid w:val="00B167B7"/>
    <w:rsid w:val="00B16BDC"/>
    <w:rsid w:val="00B16CAB"/>
    <w:rsid w:val="00B175E9"/>
    <w:rsid w:val="00B201E8"/>
    <w:rsid w:val="00B20D1F"/>
    <w:rsid w:val="00B20EC9"/>
    <w:rsid w:val="00B21F7A"/>
    <w:rsid w:val="00B22459"/>
    <w:rsid w:val="00B23317"/>
    <w:rsid w:val="00B2334C"/>
    <w:rsid w:val="00B233DD"/>
    <w:rsid w:val="00B23B79"/>
    <w:rsid w:val="00B23FCB"/>
    <w:rsid w:val="00B23FDA"/>
    <w:rsid w:val="00B24E90"/>
    <w:rsid w:val="00B25C6C"/>
    <w:rsid w:val="00B2633C"/>
    <w:rsid w:val="00B27D18"/>
    <w:rsid w:val="00B27D23"/>
    <w:rsid w:val="00B30580"/>
    <w:rsid w:val="00B3140D"/>
    <w:rsid w:val="00B31D2D"/>
    <w:rsid w:val="00B31D95"/>
    <w:rsid w:val="00B32B41"/>
    <w:rsid w:val="00B32B8C"/>
    <w:rsid w:val="00B32D6F"/>
    <w:rsid w:val="00B33535"/>
    <w:rsid w:val="00B33775"/>
    <w:rsid w:val="00B337AD"/>
    <w:rsid w:val="00B33ED4"/>
    <w:rsid w:val="00B341D1"/>
    <w:rsid w:val="00B34267"/>
    <w:rsid w:val="00B342D4"/>
    <w:rsid w:val="00B36379"/>
    <w:rsid w:val="00B3686D"/>
    <w:rsid w:val="00B37030"/>
    <w:rsid w:val="00B37ADA"/>
    <w:rsid w:val="00B4113F"/>
    <w:rsid w:val="00B41D41"/>
    <w:rsid w:val="00B41F1A"/>
    <w:rsid w:val="00B423AA"/>
    <w:rsid w:val="00B42F40"/>
    <w:rsid w:val="00B4408A"/>
    <w:rsid w:val="00B4434F"/>
    <w:rsid w:val="00B4456B"/>
    <w:rsid w:val="00B446FC"/>
    <w:rsid w:val="00B4488E"/>
    <w:rsid w:val="00B457F5"/>
    <w:rsid w:val="00B46A37"/>
    <w:rsid w:val="00B47455"/>
    <w:rsid w:val="00B47646"/>
    <w:rsid w:val="00B4782D"/>
    <w:rsid w:val="00B50428"/>
    <w:rsid w:val="00B50509"/>
    <w:rsid w:val="00B50625"/>
    <w:rsid w:val="00B50952"/>
    <w:rsid w:val="00B51702"/>
    <w:rsid w:val="00B51A84"/>
    <w:rsid w:val="00B51DB9"/>
    <w:rsid w:val="00B5235C"/>
    <w:rsid w:val="00B5244E"/>
    <w:rsid w:val="00B529D3"/>
    <w:rsid w:val="00B52A26"/>
    <w:rsid w:val="00B52F98"/>
    <w:rsid w:val="00B53823"/>
    <w:rsid w:val="00B53BDF"/>
    <w:rsid w:val="00B5409D"/>
    <w:rsid w:val="00B5414E"/>
    <w:rsid w:val="00B54442"/>
    <w:rsid w:val="00B54F0B"/>
    <w:rsid w:val="00B54FED"/>
    <w:rsid w:val="00B557AF"/>
    <w:rsid w:val="00B55864"/>
    <w:rsid w:val="00B55F1C"/>
    <w:rsid w:val="00B56BAF"/>
    <w:rsid w:val="00B56DFF"/>
    <w:rsid w:val="00B57039"/>
    <w:rsid w:val="00B57140"/>
    <w:rsid w:val="00B57766"/>
    <w:rsid w:val="00B60D3F"/>
    <w:rsid w:val="00B61436"/>
    <w:rsid w:val="00B615D8"/>
    <w:rsid w:val="00B622FE"/>
    <w:rsid w:val="00B6258F"/>
    <w:rsid w:val="00B62864"/>
    <w:rsid w:val="00B62F3B"/>
    <w:rsid w:val="00B634DA"/>
    <w:rsid w:val="00B63F55"/>
    <w:rsid w:val="00B644A6"/>
    <w:rsid w:val="00B6524F"/>
    <w:rsid w:val="00B655BA"/>
    <w:rsid w:val="00B65A17"/>
    <w:rsid w:val="00B666AB"/>
    <w:rsid w:val="00B66818"/>
    <w:rsid w:val="00B66D3E"/>
    <w:rsid w:val="00B67F0D"/>
    <w:rsid w:val="00B70EB9"/>
    <w:rsid w:val="00B713C1"/>
    <w:rsid w:val="00B714FB"/>
    <w:rsid w:val="00B72579"/>
    <w:rsid w:val="00B7328D"/>
    <w:rsid w:val="00B73A32"/>
    <w:rsid w:val="00B747D0"/>
    <w:rsid w:val="00B7483E"/>
    <w:rsid w:val="00B75671"/>
    <w:rsid w:val="00B75EE0"/>
    <w:rsid w:val="00B76480"/>
    <w:rsid w:val="00B7668A"/>
    <w:rsid w:val="00B76998"/>
    <w:rsid w:val="00B771BA"/>
    <w:rsid w:val="00B80250"/>
    <w:rsid w:val="00B80DAB"/>
    <w:rsid w:val="00B80DED"/>
    <w:rsid w:val="00B81808"/>
    <w:rsid w:val="00B8212D"/>
    <w:rsid w:val="00B82606"/>
    <w:rsid w:val="00B828F1"/>
    <w:rsid w:val="00B82B0A"/>
    <w:rsid w:val="00B82E28"/>
    <w:rsid w:val="00B83068"/>
    <w:rsid w:val="00B83327"/>
    <w:rsid w:val="00B834DF"/>
    <w:rsid w:val="00B85E22"/>
    <w:rsid w:val="00B85ECB"/>
    <w:rsid w:val="00B868BF"/>
    <w:rsid w:val="00B86969"/>
    <w:rsid w:val="00B869E0"/>
    <w:rsid w:val="00B86A16"/>
    <w:rsid w:val="00B86B9A"/>
    <w:rsid w:val="00B87DAA"/>
    <w:rsid w:val="00B87F40"/>
    <w:rsid w:val="00B9062A"/>
    <w:rsid w:val="00B91AA0"/>
    <w:rsid w:val="00B920D7"/>
    <w:rsid w:val="00B9213F"/>
    <w:rsid w:val="00B9221A"/>
    <w:rsid w:val="00B929E6"/>
    <w:rsid w:val="00B93227"/>
    <w:rsid w:val="00B93560"/>
    <w:rsid w:val="00B935E5"/>
    <w:rsid w:val="00B93BE4"/>
    <w:rsid w:val="00B93E5F"/>
    <w:rsid w:val="00B93F57"/>
    <w:rsid w:val="00B9504D"/>
    <w:rsid w:val="00B950E8"/>
    <w:rsid w:val="00B95227"/>
    <w:rsid w:val="00B95692"/>
    <w:rsid w:val="00B96267"/>
    <w:rsid w:val="00B96EEA"/>
    <w:rsid w:val="00B9791B"/>
    <w:rsid w:val="00BA02B8"/>
    <w:rsid w:val="00BA0528"/>
    <w:rsid w:val="00BA0896"/>
    <w:rsid w:val="00BA0996"/>
    <w:rsid w:val="00BA0A29"/>
    <w:rsid w:val="00BA0E2A"/>
    <w:rsid w:val="00BA185D"/>
    <w:rsid w:val="00BA1927"/>
    <w:rsid w:val="00BA2A59"/>
    <w:rsid w:val="00BA3410"/>
    <w:rsid w:val="00BA3932"/>
    <w:rsid w:val="00BA3DD6"/>
    <w:rsid w:val="00BA4124"/>
    <w:rsid w:val="00BA418E"/>
    <w:rsid w:val="00BA444C"/>
    <w:rsid w:val="00BA50B1"/>
    <w:rsid w:val="00BA5153"/>
    <w:rsid w:val="00BA53EA"/>
    <w:rsid w:val="00BA62C5"/>
    <w:rsid w:val="00BA68E9"/>
    <w:rsid w:val="00BA7412"/>
    <w:rsid w:val="00BA7973"/>
    <w:rsid w:val="00BA7C40"/>
    <w:rsid w:val="00BB036D"/>
    <w:rsid w:val="00BB0A90"/>
    <w:rsid w:val="00BB18FC"/>
    <w:rsid w:val="00BB1A76"/>
    <w:rsid w:val="00BB1A94"/>
    <w:rsid w:val="00BB1ED2"/>
    <w:rsid w:val="00BB2108"/>
    <w:rsid w:val="00BB266A"/>
    <w:rsid w:val="00BB2865"/>
    <w:rsid w:val="00BB2CD2"/>
    <w:rsid w:val="00BB2E4C"/>
    <w:rsid w:val="00BB2FCC"/>
    <w:rsid w:val="00BB3D67"/>
    <w:rsid w:val="00BB4218"/>
    <w:rsid w:val="00BB433F"/>
    <w:rsid w:val="00BB456B"/>
    <w:rsid w:val="00BB474D"/>
    <w:rsid w:val="00BB4A58"/>
    <w:rsid w:val="00BB5007"/>
    <w:rsid w:val="00BB54F2"/>
    <w:rsid w:val="00BB555A"/>
    <w:rsid w:val="00BB5881"/>
    <w:rsid w:val="00BB5995"/>
    <w:rsid w:val="00BB64B8"/>
    <w:rsid w:val="00BB66EB"/>
    <w:rsid w:val="00BB6887"/>
    <w:rsid w:val="00BB6B5B"/>
    <w:rsid w:val="00BB75C8"/>
    <w:rsid w:val="00BC00B4"/>
    <w:rsid w:val="00BC0225"/>
    <w:rsid w:val="00BC04EF"/>
    <w:rsid w:val="00BC14F3"/>
    <w:rsid w:val="00BC1683"/>
    <w:rsid w:val="00BC216E"/>
    <w:rsid w:val="00BC24D6"/>
    <w:rsid w:val="00BC258B"/>
    <w:rsid w:val="00BC34BB"/>
    <w:rsid w:val="00BC352B"/>
    <w:rsid w:val="00BC3582"/>
    <w:rsid w:val="00BC4160"/>
    <w:rsid w:val="00BC4D0D"/>
    <w:rsid w:val="00BC5087"/>
    <w:rsid w:val="00BC520C"/>
    <w:rsid w:val="00BC5A43"/>
    <w:rsid w:val="00BC5E6C"/>
    <w:rsid w:val="00BC7535"/>
    <w:rsid w:val="00BC76DB"/>
    <w:rsid w:val="00BD000B"/>
    <w:rsid w:val="00BD0473"/>
    <w:rsid w:val="00BD12E3"/>
    <w:rsid w:val="00BD1504"/>
    <w:rsid w:val="00BD1C89"/>
    <w:rsid w:val="00BD20DA"/>
    <w:rsid w:val="00BD357E"/>
    <w:rsid w:val="00BD35A9"/>
    <w:rsid w:val="00BD3805"/>
    <w:rsid w:val="00BD49FD"/>
    <w:rsid w:val="00BD532B"/>
    <w:rsid w:val="00BD58CF"/>
    <w:rsid w:val="00BD61EC"/>
    <w:rsid w:val="00BD65D8"/>
    <w:rsid w:val="00BD6754"/>
    <w:rsid w:val="00BD6DEC"/>
    <w:rsid w:val="00BD6E77"/>
    <w:rsid w:val="00BD7ABB"/>
    <w:rsid w:val="00BD7CF7"/>
    <w:rsid w:val="00BE0002"/>
    <w:rsid w:val="00BE033E"/>
    <w:rsid w:val="00BE0343"/>
    <w:rsid w:val="00BE0720"/>
    <w:rsid w:val="00BE0A93"/>
    <w:rsid w:val="00BE0F4E"/>
    <w:rsid w:val="00BE162D"/>
    <w:rsid w:val="00BE1644"/>
    <w:rsid w:val="00BE2E88"/>
    <w:rsid w:val="00BE3135"/>
    <w:rsid w:val="00BE386C"/>
    <w:rsid w:val="00BE39A7"/>
    <w:rsid w:val="00BE3CD9"/>
    <w:rsid w:val="00BE464D"/>
    <w:rsid w:val="00BE47A2"/>
    <w:rsid w:val="00BE51B5"/>
    <w:rsid w:val="00BE58C1"/>
    <w:rsid w:val="00BE59E2"/>
    <w:rsid w:val="00BE5CB0"/>
    <w:rsid w:val="00BE6410"/>
    <w:rsid w:val="00BE72D8"/>
    <w:rsid w:val="00BE7808"/>
    <w:rsid w:val="00BE7D4B"/>
    <w:rsid w:val="00BF04A9"/>
    <w:rsid w:val="00BF08CD"/>
    <w:rsid w:val="00BF0D74"/>
    <w:rsid w:val="00BF18C8"/>
    <w:rsid w:val="00BF268F"/>
    <w:rsid w:val="00BF388E"/>
    <w:rsid w:val="00BF3B1C"/>
    <w:rsid w:val="00BF3B5A"/>
    <w:rsid w:val="00BF3C03"/>
    <w:rsid w:val="00BF3E54"/>
    <w:rsid w:val="00BF41A5"/>
    <w:rsid w:val="00BF4D24"/>
    <w:rsid w:val="00BF4F73"/>
    <w:rsid w:val="00BF544C"/>
    <w:rsid w:val="00BF58C9"/>
    <w:rsid w:val="00BF59FF"/>
    <w:rsid w:val="00BF5D58"/>
    <w:rsid w:val="00BF5E77"/>
    <w:rsid w:val="00BF6CD1"/>
    <w:rsid w:val="00C0031E"/>
    <w:rsid w:val="00C00446"/>
    <w:rsid w:val="00C0078E"/>
    <w:rsid w:val="00C00790"/>
    <w:rsid w:val="00C00AFD"/>
    <w:rsid w:val="00C0215C"/>
    <w:rsid w:val="00C0256A"/>
    <w:rsid w:val="00C02838"/>
    <w:rsid w:val="00C028A2"/>
    <w:rsid w:val="00C032F6"/>
    <w:rsid w:val="00C03A3C"/>
    <w:rsid w:val="00C03CBA"/>
    <w:rsid w:val="00C03CD1"/>
    <w:rsid w:val="00C04965"/>
    <w:rsid w:val="00C0580D"/>
    <w:rsid w:val="00C05D64"/>
    <w:rsid w:val="00C05F3E"/>
    <w:rsid w:val="00C05F58"/>
    <w:rsid w:val="00C067A6"/>
    <w:rsid w:val="00C07732"/>
    <w:rsid w:val="00C07BC8"/>
    <w:rsid w:val="00C07D12"/>
    <w:rsid w:val="00C10820"/>
    <w:rsid w:val="00C10E0A"/>
    <w:rsid w:val="00C112AC"/>
    <w:rsid w:val="00C119AB"/>
    <w:rsid w:val="00C1203F"/>
    <w:rsid w:val="00C12A45"/>
    <w:rsid w:val="00C12B14"/>
    <w:rsid w:val="00C1388C"/>
    <w:rsid w:val="00C14328"/>
    <w:rsid w:val="00C145FB"/>
    <w:rsid w:val="00C1482F"/>
    <w:rsid w:val="00C14E81"/>
    <w:rsid w:val="00C16310"/>
    <w:rsid w:val="00C1646D"/>
    <w:rsid w:val="00C16699"/>
    <w:rsid w:val="00C16A0D"/>
    <w:rsid w:val="00C16A60"/>
    <w:rsid w:val="00C17995"/>
    <w:rsid w:val="00C17B8F"/>
    <w:rsid w:val="00C20963"/>
    <w:rsid w:val="00C209D8"/>
    <w:rsid w:val="00C21CD4"/>
    <w:rsid w:val="00C22895"/>
    <w:rsid w:val="00C235B7"/>
    <w:rsid w:val="00C2465D"/>
    <w:rsid w:val="00C257BB"/>
    <w:rsid w:val="00C25BDC"/>
    <w:rsid w:val="00C25EE4"/>
    <w:rsid w:val="00C26492"/>
    <w:rsid w:val="00C2656C"/>
    <w:rsid w:val="00C26EAB"/>
    <w:rsid w:val="00C2722B"/>
    <w:rsid w:val="00C2726A"/>
    <w:rsid w:val="00C27B5D"/>
    <w:rsid w:val="00C27BA6"/>
    <w:rsid w:val="00C30086"/>
    <w:rsid w:val="00C30087"/>
    <w:rsid w:val="00C3064A"/>
    <w:rsid w:val="00C31B95"/>
    <w:rsid w:val="00C32060"/>
    <w:rsid w:val="00C324BC"/>
    <w:rsid w:val="00C3304D"/>
    <w:rsid w:val="00C335FC"/>
    <w:rsid w:val="00C339B0"/>
    <w:rsid w:val="00C33A4C"/>
    <w:rsid w:val="00C33B1B"/>
    <w:rsid w:val="00C34DC6"/>
    <w:rsid w:val="00C353CE"/>
    <w:rsid w:val="00C354CB"/>
    <w:rsid w:val="00C35532"/>
    <w:rsid w:val="00C356C6"/>
    <w:rsid w:val="00C35F88"/>
    <w:rsid w:val="00C360BB"/>
    <w:rsid w:val="00C365CB"/>
    <w:rsid w:val="00C37345"/>
    <w:rsid w:val="00C3786F"/>
    <w:rsid w:val="00C37D1F"/>
    <w:rsid w:val="00C40A28"/>
    <w:rsid w:val="00C40AAD"/>
    <w:rsid w:val="00C41282"/>
    <w:rsid w:val="00C41440"/>
    <w:rsid w:val="00C41B23"/>
    <w:rsid w:val="00C41C2B"/>
    <w:rsid w:val="00C4311F"/>
    <w:rsid w:val="00C439F4"/>
    <w:rsid w:val="00C43E34"/>
    <w:rsid w:val="00C43F2C"/>
    <w:rsid w:val="00C43F3B"/>
    <w:rsid w:val="00C46A27"/>
    <w:rsid w:val="00C47058"/>
    <w:rsid w:val="00C4729B"/>
    <w:rsid w:val="00C476E6"/>
    <w:rsid w:val="00C47A03"/>
    <w:rsid w:val="00C50462"/>
    <w:rsid w:val="00C50BE9"/>
    <w:rsid w:val="00C51239"/>
    <w:rsid w:val="00C513C4"/>
    <w:rsid w:val="00C516A5"/>
    <w:rsid w:val="00C51B9B"/>
    <w:rsid w:val="00C51ED2"/>
    <w:rsid w:val="00C51EE9"/>
    <w:rsid w:val="00C52ADD"/>
    <w:rsid w:val="00C52C90"/>
    <w:rsid w:val="00C52D7D"/>
    <w:rsid w:val="00C530CD"/>
    <w:rsid w:val="00C5328F"/>
    <w:rsid w:val="00C537AE"/>
    <w:rsid w:val="00C539D6"/>
    <w:rsid w:val="00C53ADD"/>
    <w:rsid w:val="00C53E5B"/>
    <w:rsid w:val="00C54056"/>
    <w:rsid w:val="00C54D08"/>
    <w:rsid w:val="00C552A4"/>
    <w:rsid w:val="00C5531C"/>
    <w:rsid w:val="00C561CC"/>
    <w:rsid w:val="00C56202"/>
    <w:rsid w:val="00C569F7"/>
    <w:rsid w:val="00C57BC7"/>
    <w:rsid w:val="00C57D0E"/>
    <w:rsid w:val="00C60D74"/>
    <w:rsid w:val="00C6153B"/>
    <w:rsid w:val="00C619FD"/>
    <w:rsid w:val="00C61B84"/>
    <w:rsid w:val="00C61CF4"/>
    <w:rsid w:val="00C62861"/>
    <w:rsid w:val="00C63096"/>
    <w:rsid w:val="00C6312E"/>
    <w:rsid w:val="00C63BBC"/>
    <w:rsid w:val="00C6512F"/>
    <w:rsid w:val="00C65448"/>
    <w:rsid w:val="00C654BA"/>
    <w:rsid w:val="00C65526"/>
    <w:rsid w:val="00C65865"/>
    <w:rsid w:val="00C65A40"/>
    <w:rsid w:val="00C65F68"/>
    <w:rsid w:val="00C66215"/>
    <w:rsid w:val="00C6644B"/>
    <w:rsid w:val="00C66A6F"/>
    <w:rsid w:val="00C66FEB"/>
    <w:rsid w:val="00C67008"/>
    <w:rsid w:val="00C67A7D"/>
    <w:rsid w:val="00C67FF2"/>
    <w:rsid w:val="00C700C4"/>
    <w:rsid w:val="00C70238"/>
    <w:rsid w:val="00C703F2"/>
    <w:rsid w:val="00C70B21"/>
    <w:rsid w:val="00C710B0"/>
    <w:rsid w:val="00C712D5"/>
    <w:rsid w:val="00C7139B"/>
    <w:rsid w:val="00C718DC"/>
    <w:rsid w:val="00C71B99"/>
    <w:rsid w:val="00C71E92"/>
    <w:rsid w:val="00C7209F"/>
    <w:rsid w:val="00C7222D"/>
    <w:rsid w:val="00C72682"/>
    <w:rsid w:val="00C72C21"/>
    <w:rsid w:val="00C72D9F"/>
    <w:rsid w:val="00C7328F"/>
    <w:rsid w:val="00C7377B"/>
    <w:rsid w:val="00C73855"/>
    <w:rsid w:val="00C73D73"/>
    <w:rsid w:val="00C75277"/>
    <w:rsid w:val="00C7578D"/>
    <w:rsid w:val="00C76031"/>
    <w:rsid w:val="00C76473"/>
    <w:rsid w:val="00C767EC"/>
    <w:rsid w:val="00C76995"/>
    <w:rsid w:val="00C76DF5"/>
    <w:rsid w:val="00C7793D"/>
    <w:rsid w:val="00C77D69"/>
    <w:rsid w:val="00C8008D"/>
    <w:rsid w:val="00C8072A"/>
    <w:rsid w:val="00C810FE"/>
    <w:rsid w:val="00C81CF3"/>
    <w:rsid w:val="00C827A2"/>
    <w:rsid w:val="00C827C1"/>
    <w:rsid w:val="00C82BA4"/>
    <w:rsid w:val="00C82D54"/>
    <w:rsid w:val="00C82DF3"/>
    <w:rsid w:val="00C836D8"/>
    <w:rsid w:val="00C8370F"/>
    <w:rsid w:val="00C83724"/>
    <w:rsid w:val="00C83B4A"/>
    <w:rsid w:val="00C84013"/>
    <w:rsid w:val="00C8446C"/>
    <w:rsid w:val="00C85C21"/>
    <w:rsid w:val="00C85D73"/>
    <w:rsid w:val="00C86174"/>
    <w:rsid w:val="00C876E1"/>
    <w:rsid w:val="00C9001E"/>
    <w:rsid w:val="00C9005B"/>
    <w:rsid w:val="00C904B5"/>
    <w:rsid w:val="00C90ED4"/>
    <w:rsid w:val="00C9120C"/>
    <w:rsid w:val="00C912F5"/>
    <w:rsid w:val="00C91784"/>
    <w:rsid w:val="00C92277"/>
    <w:rsid w:val="00C923C3"/>
    <w:rsid w:val="00C92C38"/>
    <w:rsid w:val="00C92E71"/>
    <w:rsid w:val="00C9303C"/>
    <w:rsid w:val="00C93165"/>
    <w:rsid w:val="00C93D31"/>
    <w:rsid w:val="00C949AF"/>
    <w:rsid w:val="00C94CE6"/>
    <w:rsid w:val="00C94E55"/>
    <w:rsid w:val="00C94ED3"/>
    <w:rsid w:val="00C95479"/>
    <w:rsid w:val="00C9578F"/>
    <w:rsid w:val="00C95D71"/>
    <w:rsid w:val="00C9637A"/>
    <w:rsid w:val="00C96E72"/>
    <w:rsid w:val="00C97207"/>
    <w:rsid w:val="00C9745A"/>
    <w:rsid w:val="00C97460"/>
    <w:rsid w:val="00C9790F"/>
    <w:rsid w:val="00C97B49"/>
    <w:rsid w:val="00CA005F"/>
    <w:rsid w:val="00CA0697"/>
    <w:rsid w:val="00CA0E7D"/>
    <w:rsid w:val="00CA109B"/>
    <w:rsid w:val="00CA1898"/>
    <w:rsid w:val="00CA18DC"/>
    <w:rsid w:val="00CA27D2"/>
    <w:rsid w:val="00CA282A"/>
    <w:rsid w:val="00CA2B92"/>
    <w:rsid w:val="00CA2BB6"/>
    <w:rsid w:val="00CA2F66"/>
    <w:rsid w:val="00CA35BD"/>
    <w:rsid w:val="00CA35E3"/>
    <w:rsid w:val="00CA3AE8"/>
    <w:rsid w:val="00CA48B2"/>
    <w:rsid w:val="00CA4F8C"/>
    <w:rsid w:val="00CA5069"/>
    <w:rsid w:val="00CA52B1"/>
    <w:rsid w:val="00CA5418"/>
    <w:rsid w:val="00CA5485"/>
    <w:rsid w:val="00CA5726"/>
    <w:rsid w:val="00CA59E3"/>
    <w:rsid w:val="00CA642F"/>
    <w:rsid w:val="00CA7B99"/>
    <w:rsid w:val="00CB0811"/>
    <w:rsid w:val="00CB09E5"/>
    <w:rsid w:val="00CB0ED8"/>
    <w:rsid w:val="00CB1824"/>
    <w:rsid w:val="00CB1E44"/>
    <w:rsid w:val="00CB2F48"/>
    <w:rsid w:val="00CB3C5F"/>
    <w:rsid w:val="00CB4C37"/>
    <w:rsid w:val="00CB4CFB"/>
    <w:rsid w:val="00CB4E21"/>
    <w:rsid w:val="00CB58C9"/>
    <w:rsid w:val="00CB5C23"/>
    <w:rsid w:val="00CB69C1"/>
    <w:rsid w:val="00CB7DA0"/>
    <w:rsid w:val="00CB7EF3"/>
    <w:rsid w:val="00CC027C"/>
    <w:rsid w:val="00CC0F6F"/>
    <w:rsid w:val="00CC134B"/>
    <w:rsid w:val="00CC16EC"/>
    <w:rsid w:val="00CC1D75"/>
    <w:rsid w:val="00CC21A0"/>
    <w:rsid w:val="00CC2488"/>
    <w:rsid w:val="00CC284D"/>
    <w:rsid w:val="00CC3BC8"/>
    <w:rsid w:val="00CC474A"/>
    <w:rsid w:val="00CC4D21"/>
    <w:rsid w:val="00CC733F"/>
    <w:rsid w:val="00CC762F"/>
    <w:rsid w:val="00CC7F83"/>
    <w:rsid w:val="00CD0993"/>
    <w:rsid w:val="00CD0BC0"/>
    <w:rsid w:val="00CD18EC"/>
    <w:rsid w:val="00CD1ABF"/>
    <w:rsid w:val="00CD1FBB"/>
    <w:rsid w:val="00CD275B"/>
    <w:rsid w:val="00CD3101"/>
    <w:rsid w:val="00CD3A57"/>
    <w:rsid w:val="00CD4507"/>
    <w:rsid w:val="00CD4A74"/>
    <w:rsid w:val="00CD4E25"/>
    <w:rsid w:val="00CD5111"/>
    <w:rsid w:val="00CD5301"/>
    <w:rsid w:val="00CD585B"/>
    <w:rsid w:val="00CD62FE"/>
    <w:rsid w:val="00CD684E"/>
    <w:rsid w:val="00CD75C3"/>
    <w:rsid w:val="00CD7807"/>
    <w:rsid w:val="00CD7B42"/>
    <w:rsid w:val="00CE10A5"/>
    <w:rsid w:val="00CE133D"/>
    <w:rsid w:val="00CE1BAB"/>
    <w:rsid w:val="00CE2D3E"/>
    <w:rsid w:val="00CE35C8"/>
    <w:rsid w:val="00CE397D"/>
    <w:rsid w:val="00CE3BC1"/>
    <w:rsid w:val="00CE3EE9"/>
    <w:rsid w:val="00CE40DC"/>
    <w:rsid w:val="00CE4529"/>
    <w:rsid w:val="00CE46A9"/>
    <w:rsid w:val="00CE530E"/>
    <w:rsid w:val="00CE5706"/>
    <w:rsid w:val="00CE63CF"/>
    <w:rsid w:val="00CE63DC"/>
    <w:rsid w:val="00CE67D6"/>
    <w:rsid w:val="00CE6B2D"/>
    <w:rsid w:val="00CE6D36"/>
    <w:rsid w:val="00CE6FD3"/>
    <w:rsid w:val="00CE73E8"/>
    <w:rsid w:val="00CF1292"/>
    <w:rsid w:val="00CF13E4"/>
    <w:rsid w:val="00CF1939"/>
    <w:rsid w:val="00CF19EB"/>
    <w:rsid w:val="00CF1C1E"/>
    <w:rsid w:val="00CF2109"/>
    <w:rsid w:val="00CF2722"/>
    <w:rsid w:val="00CF2AD5"/>
    <w:rsid w:val="00CF2E43"/>
    <w:rsid w:val="00CF3600"/>
    <w:rsid w:val="00CF3FF8"/>
    <w:rsid w:val="00CF42CD"/>
    <w:rsid w:val="00CF5CF9"/>
    <w:rsid w:val="00CF5E36"/>
    <w:rsid w:val="00CF6D2A"/>
    <w:rsid w:val="00CF734F"/>
    <w:rsid w:val="00CF7981"/>
    <w:rsid w:val="00D001B6"/>
    <w:rsid w:val="00D00346"/>
    <w:rsid w:val="00D00E57"/>
    <w:rsid w:val="00D01331"/>
    <w:rsid w:val="00D01C2C"/>
    <w:rsid w:val="00D01D98"/>
    <w:rsid w:val="00D01F98"/>
    <w:rsid w:val="00D02086"/>
    <w:rsid w:val="00D02132"/>
    <w:rsid w:val="00D02260"/>
    <w:rsid w:val="00D02504"/>
    <w:rsid w:val="00D02761"/>
    <w:rsid w:val="00D02A87"/>
    <w:rsid w:val="00D02ED8"/>
    <w:rsid w:val="00D0307C"/>
    <w:rsid w:val="00D039D8"/>
    <w:rsid w:val="00D0489E"/>
    <w:rsid w:val="00D04F97"/>
    <w:rsid w:val="00D05DCE"/>
    <w:rsid w:val="00D060FF"/>
    <w:rsid w:val="00D0668E"/>
    <w:rsid w:val="00D06DF3"/>
    <w:rsid w:val="00D07130"/>
    <w:rsid w:val="00D073EF"/>
    <w:rsid w:val="00D075D8"/>
    <w:rsid w:val="00D07680"/>
    <w:rsid w:val="00D07EFB"/>
    <w:rsid w:val="00D10438"/>
    <w:rsid w:val="00D106BD"/>
    <w:rsid w:val="00D1162E"/>
    <w:rsid w:val="00D12673"/>
    <w:rsid w:val="00D12688"/>
    <w:rsid w:val="00D12C49"/>
    <w:rsid w:val="00D12E3E"/>
    <w:rsid w:val="00D13816"/>
    <w:rsid w:val="00D1417C"/>
    <w:rsid w:val="00D144C9"/>
    <w:rsid w:val="00D14C71"/>
    <w:rsid w:val="00D14E94"/>
    <w:rsid w:val="00D159C3"/>
    <w:rsid w:val="00D16242"/>
    <w:rsid w:val="00D17D79"/>
    <w:rsid w:val="00D208FC"/>
    <w:rsid w:val="00D20D98"/>
    <w:rsid w:val="00D20FCC"/>
    <w:rsid w:val="00D21458"/>
    <w:rsid w:val="00D22415"/>
    <w:rsid w:val="00D226F6"/>
    <w:rsid w:val="00D22D8E"/>
    <w:rsid w:val="00D23630"/>
    <w:rsid w:val="00D237B1"/>
    <w:rsid w:val="00D2380D"/>
    <w:rsid w:val="00D23B41"/>
    <w:rsid w:val="00D24EDD"/>
    <w:rsid w:val="00D2515D"/>
    <w:rsid w:val="00D251C2"/>
    <w:rsid w:val="00D2732C"/>
    <w:rsid w:val="00D2740F"/>
    <w:rsid w:val="00D3011F"/>
    <w:rsid w:val="00D30BB2"/>
    <w:rsid w:val="00D317B5"/>
    <w:rsid w:val="00D31E1C"/>
    <w:rsid w:val="00D325DD"/>
    <w:rsid w:val="00D327FE"/>
    <w:rsid w:val="00D328C1"/>
    <w:rsid w:val="00D328FD"/>
    <w:rsid w:val="00D32F35"/>
    <w:rsid w:val="00D33777"/>
    <w:rsid w:val="00D35074"/>
    <w:rsid w:val="00D350F8"/>
    <w:rsid w:val="00D357FB"/>
    <w:rsid w:val="00D35A80"/>
    <w:rsid w:val="00D3678B"/>
    <w:rsid w:val="00D3682E"/>
    <w:rsid w:val="00D36992"/>
    <w:rsid w:val="00D36C8E"/>
    <w:rsid w:val="00D36D5B"/>
    <w:rsid w:val="00D37314"/>
    <w:rsid w:val="00D374B1"/>
    <w:rsid w:val="00D376E5"/>
    <w:rsid w:val="00D378EF"/>
    <w:rsid w:val="00D3797E"/>
    <w:rsid w:val="00D415E4"/>
    <w:rsid w:val="00D41A12"/>
    <w:rsid w:val="00D420E3"/>
    <w:rsid w:val="00D42B34"/>
    <w:rsid w:val="00D4302A"/>
    <w:rsid w:val="00D430EC"/>
    <w:rsid w:val="00D43400"/>
    <w:rsid w:val="00D4346C"/>
    <w:rsid w:val="00D43588"/>
    <w:rsid w:val="00D43EBF"/>
    <w:rsid w:val="00D44237"/>
    <w:rsid w:val="00D4477A"/>
    <w:rsid w:val="00D449D7"/>
    <w:rsid w:val="00D450C9"/>
    <w:rsid w:val="00D4531C"/>
    <w:rsid w:val="00D45E79"/>
    <w:rsid w:val="00D4687A"/>
    <w:rsid w:val="00D46B01"/>
    <w:rsid w:val="00D46BD4"/>
    <w:rsid w:val="00D46BEB"/>
    <w:rsid w:val="00D478C4"/>
    <w:rsid w:val="00D47EB0"/>
    <w:rsid w:val="00D47FEC"/>
    <w:rsid w:val="00D506B5"/>
    <w:rsid w:val="00D50864"/>
    <w:rsid w:val="00D509CB"/>
    <w:rsid w:val="00D50AC6"/>
    <w:rsid w:val="00D519D1"/>
    <w:rsid w:val="00D52215"/>
    <w:rsid w:val="00D52496"/>
    <w:rsid w:val="00D52B09"/>
    <w:rsid w:val="00D53671"/>
    <w:rsid w:val="00D53BDA"/>
    <w:rsid w:val="00D53CF4"/>
    <w:rsid w:val="00D53E65"/>
    <w:rsid w:val="00D546F3"/>
    <w:rsid w:val="00D54E6C"/>
    <w:rsid w:val="00D55533"/>
    <w:rsid w:val="00D56730"/>
    <w:rsid w:val="00D56AED"/>
    <w:rsid w:val="00D57098"/>
    <w:rsid w:val="00D5759C"/>
    <w:rsid w:val="00D57964"/>
    <w:rsid w:val="00D57BBA"/>
    <w:rsid w:val="00D60361"/>
    <w:rsid w:val="00D606E0"/>
    <w:rsid w:val="00D60A39"/>
    <w:rsid w:val="00D61053"/>
    <w:rsid w:val="00D6109C"/>
    <w:rsid w:val="00D61C97"/>
    <w:rsid w:val="00D61DDC"/>
    <w:rsid w:val="00D625CD"/>
    <w:rsid w:val="00D62A3B"/>
    <w:rsid w:val="00D62FB1"/>
    <w:rsid w:val="00D63A09"/>
    <w:rsid w:val="00D63AA1"/>
    <w:rsid w:val="00D645EC"/>
    <w:rsid w:val="00D64D81"/>
    <w:rsid w:val="00D65031"/>
    <w:rsid w:val="00D650F9"/>
    <w:rsid w:val="00D65292"/>
    <w:rsid w:val="00D65DDB"/>
    <w:rsid w:val="00D661C0"/>
    <w:rsid w:val="00D662AE"/>
    <w:rsid w:val="00D66B6E"/>
    <w:rsid w:val="00D67727"/>
    <w:rsid w:val="00D67EE7"/>
    <w:rsid w:val="00D707F4"/>
    <w:rsid w:val="00D71129"/>
    <w:rsid w:val="00D71746"/>
    <w:rsid w:val="00D720FF"/>
    <w:rsid w:val="00D73B1F"/>
    <w:rsid w:val="00D73D50"/>
    <w:rsid w:val="00D755F8"/>
    <w:rsid w:val="00D7563E"/>
    <w:rsid w:val="00D75DB1"/>
    <w:rsid w:val="00D76C07"/>
    <w:rsid w:val="00D77A62"/>
    <w:rsid w:val="00D80F91"/>
    <w:rsid w:val="00D816C0"/>
    <w:rsid w:val="00D8172B"/>
    <w:rsid w:val="00D81AD8"/>
    <w:rsid w:val="00D82072"/>
    <w:rsid w:val="00D8252E"/>
    <w:rsid w:val="00D82FF6"/>
    <w:rsid w:val="00D8333F"/>
    <w:rsid w:val="00D83ED8"/>
    <w:rsid w:val="00D840C8"/>
    <w:rsid w:val="00D84D25"/>
    <w:rsid w:val="00D86110"/>
    <w:rsid w:val="00D864CC"/>
    <w:rsid w:val="00D865D7"/>
    <w:rsid w:val="00D86CD5"/>
    <w:rsid w:val="00D87F3C"/>
    <w:rsid w:val="00D909C7"/>
    <w:rsid w:val="00D911DC"/>
    <w:rsid w:val="00D9181E"/>
    <w:rsid w:val="00D91BE2"/>
    <w:rsid w:val="00D92D5B"/>
    <w:rsid w:val="00D92EE5"/>
    <w:rsid w:val="00D9344E"/>
    <w:rsid w:val="00D9349B"/>
    <w:rsid w:val="00D93C62"/>
    <w:rsid w:val="00D948AE"/>
    <w:rsid w:val="00D94C46"/>
    <w:rsid w:val="00D95010"/>
    <w:rsid w:val="00D9594A"/>
    <w:rsid w:val="00D95E2A"/>
    <w:rsid w:val="00D9626B"/>
    <w:rsid w:val="00D970FC"/>
    <w:rsid w:val="00D97118"/>
    <w:rsid w:val="00D97340"/>
    <w:rsid w:val="00D97D2C"/>
    <w:rsid w:val="00D97F2E"/>
    <w:rsid w:val="00DA1051"/>
    <w:rsid w:val="00DA1665"/>
    <w:rsid w:val="00DA16AA"/>
    <w:rsid w:val="00DA1D75"/>
    <w:rsid w:val="00DA1D82"/>
    <w:rsid w:val="00DA35A3"/>
    <w:rsid w:val="00DA4C3A"/>
    <w:rsid w:val="00DA4DA5"/>
    <w:rsid w:val="00DA5228"/>
    <w:rsid w:val="00DA5529"/>
    <w:rsid w:val="00DA56DB"/>
    <w:rsid w:val="00DA597F"/>
    <w:rsid w:val="00DA5C24"/>
    <w:rsid w:val="00DA6049"/>
    <w:rsid w:val="00DA647A"/>
    <w:rsid w:val="00DA708A"/>
    <w:rsid w:val="00DA76FF"/>
    <w:rsid w:val="00DA7935"/>
    <w:rsid w:val="00DB064C"/>
    <w:rsid w:val="00DB0F18"/>
    <w:rsid w:val="00DB1994"/>
    <w:rsid w:val="00DB1AC7"/>
    <w:rsid w:val="00DB1D67"/>
    <w:rsid w:val="00DB27A9"/>
    <w:rsid w:val="00DB2B0C"/>
    <w:rsid w:val="00DB3162"/>
    <w:rsid w:val="00DB32B9"/>
    <w:rsid w:val="00DB32FF"/>
    <w:rsid w:val="00DB3B23"/>
    <w:rsid w:val="00DB3BA1"/>
    <w:rsid w:val="00DB3DFC"/>
    <w:rsid w:val="00DB3E78"/>
    <w:rsid w:val="00DB501A"/>
    <w:rsid w:val="00DB50FE"/>
    <w:rsid w:val="00DB5826"/>
    <w:rsid w:val="00DB5C6C"/>
    <w:rsid w:val="00DB63E8"/>
    <w:rsid w:val="00DB65CB"/>
    <w:rsid w:val="00DB6767"/>
    <w:rsid w:val="00DB777A"/>
    <w:rsid w:val="00DC0669"/>
    <w:rsid w:val="00DC2758"/>
    <w:rsid w:val="00DC36CF"/>
    <w:rsid w:val="00DC59D1"/>
    <w:rsid w:val="00DC5ABD"/>
    <w:rsid w:val="00DC5CF4"/>
    <w:rsid w:val="00DC656E"/>
    <w:rsid w:val="00DC6A60"/>
    <w:rsid w:val="00DC7BFD"/>
    <w:rsid w:val="00DC7CCF"/>
    <w:rsid w:val="00DD15F8"/>
    <w:rsid w:val="00DD1AF6"/>
    <w:rsid w:val="00DD1B49"/>
    <w:rsid w:val="00DD1C96"/>
    <w:rsid w:val="00DD1E30"/>
    <w:rsid w:val="00DD254B"/>
    <w:rsid w:val="00DD25CF"/>
    <w:rsid w:val="00DD3957"/>
    <w:rsid w:val="00DD3EA2"/>
    <w:rsid w:val="00DD3FC1"/>
    <w:rsid w:val="00DD42EB"/>
    <w:rsid w:val="00DD4911"/>
    <w:rsid w:val="00DD5198"/>
    <w:rsid w:val="00DD5A63"/>
    <w:rsid w:val="00DD5CE2"/>
    <w:rsid w:val="00DD652A"/>
    <w:rsid w:val="00DD6557"/>
    <w:rsid w:val="00DD675F"/>
    <w:rsid w:val="00DD6A37"/>
    <w:rsid w:val="00DD6B73"/>
    <w:rsid w:val="00DD6F4F"/>
    <w:rsid w:val="00DD72E6"/>
    <w:rsid w:val="00DD7DB0"/>
    <w:rsid w:val="00DE0E9D"/>
    <w:rsid w:val="00DE0F6D"/>
    <w:rsid w:val="00DE1638"/>
    <w:rsid w:val="00DE17A5"/>
    <w:rsid w:val="00DE2007"/>
    <w:rsid w:val="00DE3222"/>
    <w:rsid w:val="00DE429D"/>
    <w:rsid w:val="00DE455B"/>
    <w:rsid w:val="00DE566A"/>
    <w:rsid w:val="00DE5920"/>
    <w:rsid w:val="00DE7327"/>
    <w:rsid w:val="00DE7727"/>
    <w:rsid w:val="00DE7B5C"/>
    <w:rsid w:val="00DE7DBC"/>
    <w:rsid w:val="00DF073D"/>
    <w:rsid w:val="00DF0989"/>
    <w:rsid w:val="00DF0BB8"/>
    <w:rsid w:val="00DF1F20"/>
    <w:rsid w:val="00DF2E30"/>
    <w:rsid w:val="00DF3111"/>
    <w:rsid w:val="00DF37AC"/>
    <w:rsid w:val="00DF3DC1"/>
    <w:rsid w:val="00DF43B9"/>
    <w:rsid w:val="00DF493E"/>
    <w:rsid w:val="00DF4BA6"/>
    <w:rsid w:val="00DF4D54"/>
    <w:rsid w:val="00DF4F54"/>
    <w:rsid w:val="00DF51C0"/>
    <w:rsid w:val="00DF569E"/>
    <w:rsid w:val="00DF5D1A"/>
    <w:rsid w:val="00DF5D94"/>
    <w:rsid w:val="00DF66E3"/>
    <w:rsid w:val="00DF787B"/>
    <w:rsid w:val="00DF78C2"/>
    <w:rsid w:val="00DF7951"/>
    <w:rsid w:val="00DF7B63"/>
    <w:rsid w:val="00E00724"/>
    <w:rsid w:val="00E0188D"/>
    <w:rsid w:val="00E01F03"/>
    <w:rsid w:val="00E029A6"/>
    <w:rsid w:val="00E02E5B"/>
    <w:rsid w:val="00E03A04"/>
    <w:rsid w:val="00E03A9D"/>
    <w:rsid w:val="00E03AF1"/>
    <w:rsid w:val="00E03E8F"/>
    <w:rsid w:val="00E04E29"/>
    <w:rsid w:val="00E05855"/>
    <w:rsid w:val="00E05D3F"/>
    <w:rsid w:val="00E05D45"/>
    <w:rsid w:val="00E06BFF"/>
    <w:rsid w:val="00E06D53"/>
    <w:rsid w:val="00E06D55"/>
    <w:rsid w:val="00E07524"/>
    <w:rsid w:val="00E07688"/>
    <w:rsid w:val="00E07A9F"/>
    <w:rsid w:val="00E07E6B"/>
    <w:rsid w:val="00E101A6"/>
    <w:rsid w:val="00E1070D"/>
    <w:rsid w:val="00E11119"/>
    <w:rsid w:val="00E11498"/>
    <w:rsid w:val="00E114E0"/>
    <w:rsid w:val="00E11779"/>
    <w:rsid w:val="00E117F8"/>
    <w:rsid w:val="00E11A10"/>
    <w:rsid w:val="00E12A7D"/>
    <w:rsid w:val="00E13B14"/>
    <w:rsid w:val="00E13E8E"/>
    <w:rsid w:val="00E163F7"/>
    <w:rsid w:val="00E1671A"/>
    <w:rsid w:val="00E16CAA"/>
    <w:rsid w:val="00E17CD1"/>
    <w:rsid w:val="00E17EE3"/>
    <w:rsid w:val="00E202B9"/>
    <w:rsid w:val="00E20E84"/>
    <w:rsid w:val="00E21DB3"/>
    <w:rsid w:val="00E22D96"/>
    <w:rsid w:val="00E242B2"/>
    <w:rsid w:val="00E242D3"/>
    <w:rsid w:val="00E26A3F"/>
    <w:rsid w:val="00E26D82"/>
    <w:rsid w:val="00E26E35"/>
    <w:rsid w:val="00E2757D"/>
    <w:rsid w:val="00E27651"/>
    <w:rsid w:val="00E27910"/>
    <w:rsid w:val="00E30053"/>
    <w:rsid w:val="00E305B9"/>
    <w:rsid w:val="00E305CC"/>
    <w:rsid w:val="00E30711"/>
    <w:rsid w:val="00E3082C"/>
    <w:rsid w:val="00E3116D"/>
    <w:rsid w:val="00E31325"/>
    <w:rsid w:val="00E3197C"/>
    <w:rsid w:val="00E32DC3"/>
    <w:rsid w:val="00E3318E"/>
    <w:rsid w:val="00E3326C"/>
    <w:rsid w:val="00E33834"/>
    <w:rsid w:val="00E33AC8"/>
    <w:rsid w:val="00E33BE1"/>
    <w:rsid w:val="00E33E20"/>
    <w:rsid w:val="00E34B11"/>
    <w:rsid w:val="00E34E45"/>
    <w:rsid w:val="00E351EB"/>
    <w:rsid w:val="00E35331"/>
    <w:rsid w:val="00E3561A"/>
    <w:rsid w:val="00E35B42"/>
    <w:rsid w:val="00E35EA7"/>
    <w:rsid w:val="00E3602A"/>
    <w:rsid w:val="00E36E4A"/>
    <w:rsid w:val="00E372DA"/>
    <w:rsid w:val="00E377D6"/>
    <w:rsid w:val="00E37EDF"/>
    <w:rsid w:val="00E406AE"/>
    <w:rsid w:val="00E40E5C"/>
    <w:rsid w:val="00E41865"/>
    <w:rsid w:val="00E41BA3"/>
    <w:rsid w:val="00E4204A"/>
    <w:rsid w:val="00E4228F"/>
    <w:rsid w:val="00E424E4"/>
    <w:rsid w:val="00E4276E"/>
    <w:rsid w:val="00E4278F"/>
    <w:rsid w:val="00E427B1"/>
    <w:rsid w:val="00E43AEB"/>
    <w:rsid w:val="00E43CD0"/>
    <w:rsid w:val="00E449E5"/>
    <w:rsid w:val="00E45C9D"/>
    <w:rsid w:val="00E46B4B"/>
    <w:rsid w:val="00E46FDC"/>
    <w:rsid w:val="00E503E4"/>
    <w:rsid w:val="00E51227"/>
    <w:rsid w:val="00E51CFC"/>
    <w:rsid w:val="00E5217D"/>
    <w:rsid w:val="00E522AA"/>
    <w:rsid w:val="00E529BC"/>
    <w:rsid w:val="00E5395B"/>
    <w:rsid w:val="00E5418A"/>
    <w:rsid w:val="00E55654"/>
    <w:rsid w:val="00E556A6"/>
    <w:rsid w:val="00E56678"/>
    <w:rsid w:val="00E56D01"/>
    <w:rsid w:val="00E5797F"/>
    <w:rsid w:val="00E57C9F"/>
    <w:rsid w:val="00E60298"/>
    <w:rsid w:val="00E6088B"/>
    <w:rsid w:val="00E61B05"/>
    <w:rsid w:val="00E61F21"/>
    <w:rsid w:val="00E63410"/>
    <w:rsid w:val="00E646F3"/>
    <w:rsid w:val="00E6480E"/>
    <w:rsid w:val="00E65330"/>
    <w:rsid w:val="00E65386"/>
    <w:rsid w:val="00E654BB"/>
    <w:rsid w:val="00E65DE2"/>
    <w:rsid w:val="00E66003"/>
    <w:rsid w:val="00E669BD"/>
    <w:rsid w:val="00E66B30"/>
    <w:rsid w:val="00E673EB"/>
    <w:rsid w:val="00E6780A"/>
    <w:rsid w:val="00E67A0A"/>
    <w:rsid w:val="00E70432"/>
    <w:rsid w:val="00E70592"/>
    <w:rsid w:val="00E707D3"/>
    <w:rsid w:val="00E70FEF"/>
    <w:rsid w:val="00E710D1"/>
    <w:rsid w:val="00E716DF"/>
    <w:rsid w:val="00E719BB"/>
    <w:rsid w:val="00E71EF3"/>
    <w:rsid w:val="00E72C18"/>
    <w:rsid w:val="00E72CE4"/>
    <w:rsid w:val="00E72E56"/>
    <w:rsid w:val="00E730EB"/>
    <w:rsid w:val="00E733AD"/>
    <w:rsid w:val="00E7342E"/>
    <w:rsid w:val="00E73D5F"/>
    <w:rsid w:val="00E73E81"/>
    <w:rsid w:val="00E73FDC"/>
    <w:rsid w:val="00E743EF"/>
    <w:rsid w:val="00E74810"/>
    <w:rsid w:val="00E74998"/>
    <w:rsid w:val="00E75D25"/>
    <w:rsid w:val="00E763D6"/>
    <w:rsid w:val="00E76AD2"/>
    <w:rsid w:val="00E76C87"/>
    <w:rsid w:val="00E76E6D"/>
    <w:rsid w:val="00E803AE"/>
    <w:rsid w:val="00E80966"/>
    <w:rsid w:val="00E8099E"/>
    <w:rsid w:val="00E813C9"/>
    <w:rsid w:val="00E8152A"/>
    <w:rsid w:val="00E819E2"/>
    <w:rsid w:val="00E81C31"/>
    <w:rsid w:val="00E81EE3"/>
    <w:rsid w:val="00E821FA"/>
    <w:rsid w:val="00E8243A"/>
    <w:rsid w:val="00E8248A"/>
    <w:rsid w:val="00E82804"/>
    <w:rsid w:val="00E82AD6"/>
    <w:rsid w:val="00E82C33"/>
    <w:rsid w:val="00E8316B"/>
    <w:rsid w:val="00E834E4"/>
    <w:rsid w:val="00E83A57"/>
    <w:rsid w:val="00E84285"/>
    <w:rsid w:val="00E846B5"/>
    <w:rsid w:val="00E84D84"/>
    <w:rsid w:val="00E84E57"/>
    <w:rsid w:val="00E85382"/>
    <w:rsid w:val="00E858FB"/>
    <w:rsid w:val="00E85963"/>
    <w:rsid w:val="00E85A0F"/>
    <w:rsid w:val="00E85EF7"/>
    <w:rsid w:val="00E8609B"/>
    <w:rsid w:val="00E86523"/>
    <w:rsid w:val="00E86914"/>
    <w:rsid w:val="00E86CFB"/>
    <w:rsid w:val="00E871AE"/>
    <w:rsid w:val="00E8772B"/>
    <w:rsid w:val="00E902E3"/>
    <w:rsid w:val="00E90A76"/>
    <w:rsid w:val="00E918C4"/>
    <w:rsid w:val="00E91F74"/>
    <w:rsid w:val="00E925BB"/>
    <w:rsid w:val="00E92D76"/>
    <w:rsid w:val="00E934D4"/>
    <w:rsid w:val="00E93CA6"/>
    <w:rsid w:val="00E94DD3"/>
    <w:rsid w:val="00E9503C"/>
    <w:rsid w:val="00E957AD"/>
    <w:rsid w:val="00E95E68"/>
    <w:rsid w:val="00E960A1"/>
    <w:rsid w:val="00E9659F"/>
    <w:rsid w:val="00E96B29"/>
    <w:rsid w:val="00E973B4"/>
    <w:rsid w:val="00E97CEE"/>
    <w:rsid w:val="00EA0BE5"/>
    <w:rsid w:val="00EA1759"/>
    <w:rsid w:val="00EA19DE"/>
    <w:rsid w:val="00EA19E7"/>
    <w:rsid w:val="00EA1A83"/>
    <w:rsid w:val="00EA1C2D"/>
    <w:rsid w:val="00EA211A"/>
    <w:rsid w:val="00EA21F5"/>
    <w:rsid w:val="00EA2336"/>
    <w:rsid w:val="00EA27A3"/>
    <w:rsid w:val="00EA29E7"/>
    <w:rsid w:val="00EA2A5D"/>
    <w:rsid w:val="00EA2CBD"/>
    <w:rsid w:val="00EA3AFF"/>
    <w:rsid w:val="00EA3B87"/>
    <w:rsid w:val="00EA4003"/>
    <w:rsid w:val="00EA40BB"/>
    <w:rsid w:val="00EA43C4"/>
    <w:rsid w:val="00EA51AB"/>
    <w:rsid w:val="00EA5F02"/>
    <w:rsid w:val="00EA6270"/>
    <w:rsid w:val="00EA64D6"/>
    <w:rsid w:val="00EA64F0"/>
    <w:rsid w:val="00EA68E6"/>
    <w:rsid w:val="00EA6995"/>
    <w:rsid w:val="00EA69B4"/>
    <w:rsid w:val="00EA7460"/>
    <w:rsid w:val="00EA7AE3"/>
    <w:rsid w:val="00EB0462"/>
    <w:rsid w:val="00EB060C"/>
    <w:rsid w:val="00EB0D7A"/>
    <w:rsid w:val="00EB11D5"/>
    <w:rsid w:val="00EB152F"/>
    <w:rsid w:val="00EB1D10"/>
    <w:rsid w:val="00EB2048"/>
    <w:rsid w:val="00EB21E0"/>
    <w:rsid w:val="00EB2A09"/>
    <w:rsid w:val="00EB31B2"/>
    <w:rsid w:val="00EB3289"/>
    <w:rsid w:val="00EB3B89"/>
    <w:rsid w:val="00EB41C8"/>
    <w:rsid w:val="00EB4C55"/>
    <w:rsid w:val="00EB4DA9"/>
    <w:rsid w:val="00EB64F6"/>
    <w:rsid w:val="00EB6805"/>
    <w:rsid w:val="00EB6C03"/>
    <w:rsid w:val="00EB6CE3"/>
    <w:rsid w:val="00EB710F"/>
    <w:rsid w:val="00EB7ED5"/>
    <w:rsid w:val="00EC0290"/>
    <w:rsid w:val="00EC031F"/>
    <w:rsid w:val="00EC0628"/>
    <w:rsid w:val="00EC0BC1"/>
    <w:rsid w:val="00EC1884"/>
    <w:rsid w:val="00EC1A5E"/>
    <w:rsid w:val="00EC1EF2"/>
    <w:rsid w:val="00EC25A3"/>
    <w:rsid w:val="00EC265F"/>
    <w:rsid w:val="00EC3A48"/>
    <w:rsid w:val="00EC3B04"/>
    <w:rsid w:val="00EC3C86"/>
    <w:rsid w:val="00EC48F0"/>
    <w:rsid w:val="00EC5351"/>
    <w:rsid w:val="00EC535D"/>
    <w:rsid w:val="00EC5BB0"/>
    <w:rsid w:val="00EC5D76"/>
    <w:rsid w:val="00EC7621"/>
    <w:rsid w:val="00EC78F2"/>
    <w:rsid w:val="00EC7E72"/>
    <w:rsid w:val="00EC7FA7"/>
    <w:rsid w:val="00ED00EA"/>
    <w:rsid w:val="00ED03B3"/>
    <w:rsid w:val="00ED05C2"/>
    <w:rsid w:val="00ED0A2A"/>
    <w:rsid w:val="00ED147C"/>
    <w:rsid w:val="00ED1B13"/>
    <w:rsid w:val="00ED22B8"/>
    <w:rsid w:val="00ED244E"/>
    <w:rsid w:val="00ED2503"/>
    <w:rsid w:val="00ED30D2"/>
    <w:rsid w:val="00ED32A5"/>
    <w:rsid w:val="00ED3756"/>
    <w:rsid w:val="00ED38E0"/>
    <w:rsid w:val="00ED4045"/>
    <w:rsid w:val="00ED49E0"/>
    <w:rsid w:val="00ED50A2"/>
    <w:rsid w:val="00ED578C"/>
    <w:rsid w:val="00ED581F"/>
    <w:rsid w:val="00ED5E08"/>
    <w:rsid w:val="00ED60E9"/>
    <w:rsid w:val="00ED679D"/>
    <w:rsid w:val="00ED6E8E"/>
    <w:rsid w:val="00ED6FAA"/>
    <w:rsid w:val="00ED748F"/>
    <w:rsid w:val="00ED7529"/>
    <w:rsid w:val="00EE0059"/>
    <w:rsid w:val="00EE00A3"/>
    <w:rsid w:val="00EE08D9"/>
    <w:rsid w:val="00EE0BC1"/>
    <w:rsid w:val="00EE1019"/>
    <w:rsid w:val="00EE2520"/>
    <w:rsid w:val="00EE3344"/>
    <w:rsid w:val="00EE33F9"/>
    <w:rsid w:val="00EE3557"/>
    <w:rsid w:val="00EE3850"/>
    <w:rsid w:val="00EE4D56"/>
    <w:rsid w:val="00EE5D85"/>
    <w:rsid w:val="00EE6327"/>
    <w:rsid w:val="00EE654E"/>
    <w:rsid w:val="00EE6EE7"/>
    <w:rsid w:val="00EE6F41"/>
    <w:rsid w:val="00EE73AD"/>
    <w:rsid w:val="00EF043B"/>
    <w:rsid w:val="00EF049C"/>
    <w:rsid w:val="00EF0956"/>
    <w:rsid w:val="00EF0BC9"/>
    <w:rsid w:val="00EF0C92"/>
    <w:rsid w:val="00EF0EDE"/>
    <w:rsid w:val="00EF0EE2"/>
    <w:rsid w:val="00EF1117"/>
    <w:rsid w:val="00EF1347"/>
    <w:rsid w:val="00EF143E"/>
    <w:rsid w:val="00EF15C8"/>
    <w:rsid w:val="00EF2408"/>
    <w:rsid w:val="00EF2D4E"/>
    <w:rsid w:val="00EF2E90"/>
    <w:rsid w:val="00EF3AC5"/>
    <w:rsid w:val="00EF440F"/>
    <w:rsid w:val="00EF54A0"/>
    <w:rsid w:val="00EF56FC"/>
    <w:rsid w:val="00EF598A"/>
    <w:rsid w:val="00EF6219"/>
    <w:rsid w:val="00EF6807"/>
    <w:rsid w:val="00EF6882"/>
    <w:rsid w:val="00EF6F3D"/>
    <w:rsid w:val="00F02415"/>
    <w:rsid w:val="00F02FFA"/>
    <w:rsid w:val="00F03EB6"/>
    <w:rsid w:val="00F04594"/>
    <w:rsid w:val="00F045AF"/>
    <w:rsid w:val="00F05011"/>
    <w:rsid w:val="00F05090"/>
    <w:rsid w:val="00F06B70"/>
    <w:rsid w:val="00F07785"/>
    <w:rsid w:val="00F07832"/>
    <w:rsid w:val="00F107BA"/>
    <w:rsid w:val="00F10985"/>
    <w:rsid w:val="00F10C0C"/>
    <w:rsid w:val="00F1154E"/>
    <w:rsid w:val="00F11C7A"/>
    <w:rsid w:val="00F12A92"/>
    <w:rsid w:val="00F12E7F"/>
    <w:rsid w:val="00F1309F"/>
    <w:rsid w:val="00F13774"/>
    <w:rsid w:val="00F13D64"/>
    <w:rsid w:val="00F13D91"/>
    <w:rsid w:val="00F14AD5"/>
    <w:rsid w:val="00F157B8"/>
    <w:rsid w:val="00F16356"/>
    <w:rsid w:val="00F1694B"/>
    <w:rsid w:val="00F172BB"/>
    <w:rsid w:val="00F201D0"/>
    <w:rsid w:val="00F20288"/>
    <w:rsid w:val="00F20C0E"/>
    <w:rsid w:val="00F20DB3"/>
    <w:rsid w:val="00F2103F"/>
    <w:rsid w:val="00F2114E"/>
    <w:rsid w:val="00F21779"/>
    <w:rsid w:val="00F21820"/>
    <w:rsid w:val="00F21CCB"/>
    <w:rsid w:val="00F21E04"/>
    <w:rsid w:val="00F225FE"/>
    <w:rsid w:val="00F228B3"/>
    <w:rsid w:val="00F22CE7"/>
    <w:rsid w:val="00F22F6F"/>
    <w:rsid w:val="00F2359F"/>
    <w:rsid w:val="00F23B1C"/>
    <w:rsid w:val="00F23C0D"/>
    <w:rsid w:val="00F23E87"/>
    <w:rsid w:val="00F24029"/>
    <w:rsid w:val="00F24B86"/>
    <w:rsid w:val="00F24D17"/>
    <w:rsid w:val="00F2512A"/>
    <w:rsid w:val="00F251B4"/>
    <w:rsid w:val="00F25829"/>
    <w:rsid w:val="00F25905"/>
    <w:rsid w:val="00F26715"/>
    <w:rsid w:val="00F26D50"/>
    <w:rsid w:val="00F275EF"/>
    <w:rsid w:val="00F27F7B"/>
    <w:rsid w:val="00F30655"/>
    <w:rsid w:val="00F30FEF"/>
    <w:rsid w:val="00F310A2"/>
    <w:rsid w:val="00F316B9"/>
    <w:rsid w:val="00F31B9B"/>
    <w:rsid w:val="00F3273B"/>
    <w:rsid w:val="00F34095"/>
    <w:rsid w:val="00F348F6"/>
    <w:rsid w:val="00F34D31"/>
    <w:rsid w:val="00F34DFB"/>
    <w:rsid w:val="00F35789"/>
    <w:rsid w:val="00F35F09"/>
    <w:rsid w:val="00F3647B"/>
    <w:rsid w:val="00F364BE"/>
    <w:rsid w:val="00F36DDD"/>
    <w:rsid w:val="00F37154"/>
    <w:rsid w:val="00F37F2A"/>
    <w:rsid w:val="00F401AB"/>
    <w:rsid w:val="00F40663"/>
    <w:rsid w:val="00F41D02"/>
    <w:rsid w:val="00F42164"/>
    <w:rsid w:val="00F42287"/>
    <w:rsid w:val="00F42EDB"/>
    <w:rsid w:val="00F43426"/>
    <w:rsid w:val="00F44197"/>
    <w:rsid w:val="00F44353"/>
    <w:rsid w:val="00F449E7"/>
    <w:rsid w:val="00F454A8"/>
    <w:rsid w:val="00F45704"/>
    <w:rsid w:val="00F45E3D"/>
    <w:rsid w:val="00F46417"/>
    <w:rsid w:val="00F4676D"/>
    <w:rsid w:val="00F46B83"/>
    <w:rsid w:val="00F46F1A"/>
    <w:rsid w:val="00F47946"/>
    <w:rsid w:val="00F47B1E"/>
    <w:rsid w:val="00F47BA4"/>
    <w:rsid w:val="00F503B4"/>
    <w:rsid w:val="00F50467"/>
    <w:rsid w:val="00F50AA8"/>
    <w:rsid w:val="00F50FB2"/>
    <w:rsid w:val="00F518D9"/>
    <w:rsid w:val="00F52052"/>
    <w:rsid w:val="00F52521"/>
    <w:rsid w:val="00F53178"/>
    <w:rsid w:val="00F53737"/>
    <w:rsid w:val="00F53F79"/>
    <w:rsid w:val="00F54ADA"/>
    <w:rsid w:val="00F5668A"/>
    <w:rsid w:val="00F56981"/>
    <w:rsid w:val="00F56F2F"/>
    <w:rsid w:val="00F5793F"/>
    <w:rsid w:val="00F61AB3"/>
    <w:rsid w:val="00F62910"/>
    <w:rsid w:val="00F6299E"/>
    <w:rsid w:val="00F6325E"/>
    <w:rsid w:val="00F6378C"/>
    <w:rsid w:val="00F639FF"/>
    <w:rsid w:val="00F653C9"/>
    <w:rsid w:val="00F654EC"/>
    <w:rsid w:val="00F65758"/>
    <w:rsid w:val="00F65BC9"/>
    <w:rsid w:val="00F670AA"/>
    <w:rsid w:val="00F67FCA"/>
    <w:rsid w:val="00F70739"/>
    <w:rsid w:val="00F70843"/>
    <w:rsid w:val="00F70DE4"/>
    <w:rsid w:val="00F7122C"/>
    <w:rsid w:val="00F71509"/>
    <w:rsid w:val="00F71923"/>
    <w:rsid w:val="00F72233"/>
    <w:rsid w:val="00F726B5"/>
    <w:rsid w:val="00F726D2"/>
    <w:rsid w:val="00F729F9"/>
    <w:rsid w:val="00F72C91"/>
    <w:rsid w:val="00F73DA3"/>
    <w:rsid w:val="00F73EDC"/>
    <w:rsid w:val="00F74262"/>
    <w:rsid w:val="00F758E9"/>
    <w:rsid w:val="00F75EB0"/>
    <w:rsid w:val="00F75EED"/>
    <w:rsid w:val="00F76EFF"/>
    <w:rsid w:val="00F77233"/>
    <w:rsid w:val="00F77918"/>
    <w:rsid w:val="00F779DA"/>
    <w:rsid w:val="00F77BB1"/>
    <w:rsid w:val="00F80773"/>
    <w:rsid w:val="00F811CD"/>
    <w:rsid w:val="00F8147A"/>
    <w:rsid w:val="00F81C80"/>
    <w:rsid w:val="00F81DBB"/>
    <w:rsid w:val="00F82511"/>
    <w:rsid w:val="00F825BE"/>
    <w:rsid w:val="00F83169"/>
    <w:rsid w:val="00F83301"/>
    <w:rsid w:val="00F83E54"/>
    <w:rsid w:val="00F8432A"/>
    <w:rsid w:val="00F84B96"/>
    <w:rsid w:val="00F84E2C"/>
    <w:rsid w:val="00F85299"/>
    <w:rsid w:val="00F85556"/>
    <w:rsid w:val="00F86A1C"/>
    <w:rsid w:val="00F90C5D"/>
    <w:rsid w:val="00F90D11"/>
    <w:rsid w:val="00F916EC"/>
    <w:rsid w:val="00F92135"/>
    <w:rsid w:val="00F92395"/>
    <w:rsid w:val="00F934C7"/>
    <w:rsid w:val="00F93A67"/>
    <w:rsid w:val="00F947AD"/>
    <w:rsid w:val="00F94E9F"/>
    <w:rsid w:val="00F9544F"/>
    <w:rsid w:val="00F95AC8"/>
    <w:rsid w:val="00F95C14"/>
    <w:rsid w:val="00F96431"/>
    <w:rsid w:val="00F96486"/>
    <w:rsid w:val="00F964B1"/>
    <w:rsid w:val="00F975FF"/>
    <w:rsid w:val="00F97864"/>
    <w:rsid w:val="00F97A95"/>
    <w:rsid w:val="00FA05A2"/>
    <w:rsid w:val="00FA0713"/>
    <w:rsid w:val="00FA0AE4"/>
    <w:rsid w:val="00FA0B25"/>
    <w:rsid w:val="00FA0D22"/>
    <w:rsid w:val="00FA13F5"/>
    <w:rsid w:val="00FA1E35"/>
    <w:rsid w:val="00FA2130"/>
    <w:rsid w:val="00FA2240"/>
    <w:rsid w:val="00FA2A38"/>
    <w:rsid w:val="00FA2C8D"/>
    <w:rsid w:val="00FA38DD"/>
    <w:rsid w:val="00FA3A10"/>
    <w:rsid w:val="00FA3EAB"/>
    <w:rsid w:val="00FA4157"/>
    <w:rsid w:val="00FA46C6"/>
    <w:rsid w:val="00FA4991"/>
    <w:rsid w:val="00FA4E7B"/>
    <w:rsid w:val="00FA59DF"/>
    <w:rsid w:val="00FA6D21"/>
    <w:rsid w:val="00FA6DF7"/>
    <w:rsid w:val="00FA6E8E"/>
    <w:rsid w:val="00FA7329"/>
    <w:rsid w:val="00FA734F"/>
    <w:rsid w:val="00FA75B9"/>
    <w:rsid w:val="00FA7B6D"/>
    <w:rsid w:val="00FA7F71"/>
    <w:rsid w:val="00FB05D6"/>
    <w:rsid w:val="00FB07A5"/>
    <w:rsid w:val="00FB0AD9"/>
    <w:rsid w:val="00FB201A"/>
    <w:rsid w:val="00FB25D1"/>
    <w:rsid w:val="00FB2D27"/>
    <w:rsid w:val="00FB31B1"/>
    <w:rsid w:val="00FB3AED"/>
    <w:rsid w:val="00FB3D87"/>
    <w:rsid w:val="00FB46AC"/>
    <w:rsid w:val="00FB4AB2"/>
    <w:rsid w:val="00FB5BC2"/>
    <w:rsid w:val="00FB6467"/>
    <w:rsid w:val="00FB7D0D"/>
    <w:rsid w:val="00FC0003"/>
    <w:rsid w:val="00FC0B45"/>
    <w:rsid w:val="00FC0BAD"/>
    <w:rsid w:val="00FC0D86"/>
    <w:rsid w:val="00FC0E7D"/>
    <w:rsid w:val="00FC0E9D"/>
    <w:rsid w:val="00FC13EE"/>
    <w:rsid w:val="00FC1F2B"/>
    <w:rsid w:val="00FC2B5E"/>
    <w:rsid w:val="00FC2E74"/>
    <w:rsid w:val="00FC328A"/>
    <w:rsid w:val="00FC38B8"/>
    <w:rsid w:val="00FC3E0F"/>
    <w:rsid w:val="00FC3FDA"/>
    <w:rsid w:val="00FC402E"/>
    <w:rsid w:val="00FC405C"/>
    <w:rsid w:val="00FC4695"/>
    <w:rsid w:val="00FC54E9"/>
    <w:rsid w:val="00FC5DD5"/>
    <w:rsid w:val="00FC5F26"/>
    <w:rsid w:val="00FC60B0"/>
    <w:rsid w:val="00FC616B"/>
    <w:rsid w:val="00FC61B1"/>
    <w:rsid w:val="00FC61DA"/>
    <w:rsid w:val="00FC740E"/>
    <w:rsid w:val="00FC7AA2"/>
    <w:rsid w:val="00FD0797"/>
    <w:rsid w:val="00FD0986"/>
    <w:rsid w:val="00FD0B01"/>
    <w:rsid w:val="00FD0BE6"/>
    <w:rsid w:val="00FD1930"/>
    <w:rsid w:val="00FD1DE5"/>
    <w:rsid w:val="00FD2101"/>
    <w:rsid w:val="00FD226D"/>
    <w:rsid w:val="00FD3905"/>
    <w:rsid w:val="00FD3927"/>
    <w:rsid w:val="00FD3FE2"/>
    <w:rsid w:val="00FD5237"/>
    <w:rsid w:val="00FD57D1"/>
    <w:rsid w:val="00FD6220"/>
    <w:rsid w:val="00FD682B"/>
    <w:rsid w:val="00FD6D9C"/>
    <w:rsid w:val="00FD7E8A"/>
    <w:rsid w:val="00FE024A"/>
    <w:rsid w:val="00FE054D"/>
    <w:rsid w:val="00FE063C"/>
    <w:rsid w:val="00FE0F3C"/>
    <w:rsid w:val="00FE1C92"/>
    <w:rsid w:val="00FE232E"/>
    <w:rsid w:val="00FE31E9"/>
    <w:rsid w:val="00FE3BE9"/>
    <w:rsid w:val="00FE4845"/>
    <w:rsid w:val="00FE48EA"/>
    <w:rsid w:val="00FE514C"/>
    <w:rsid w:val="00FE55F6"/>
    <w:rsid w:val="00FE5AA2"/>
    <w:rsid w:val="00FE5CCC"/>
    <w:rsid w:val="00FE6994"/>
    <w:rsid w:val="00FE7764"/>
    <w:rsid w:val="00FF0805"/>
    <w:rsid w:val="00FF0AF6"/>
    <w:rsid w:val="00FF0D68"/>
    <w:rsid w:val="00FF129E"/>
    <w:rsid w:val="00FF2A71"/>
    <w:rsid w:val="00FF2BAA"/>
    <w:rsid w:val="00FF40A6"/>
    <w:rsid w:val="00FF430B"/>
    <w:rsid w:val="00FF4664"/>
    <w:rsid w:val="00FF4905"/>
    <w:rsid w:val="00FF4B74"/>
    <w:rsid w:val="00FF4DBE"/>
    <w:rsid w:val="00FF5742"/>
    <w:rsid w:val="00FF59F2"/>
    <w:rsid w:val="00FF6F5A"/>
    <w:rsid w:val="00FF7143"/>
    <w:rsid w:val="00FF794F"/>
    <w:rsid w:val="00FF79AB"/>
    <w:rsid w:val="00FF79DB"/>
    <w:rsid w:val="00FF7E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A46EE-05BA-49CD-A4F1-2262AFA7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50"/>
    <w:pPr>
      <w:spacing w:after="0" w:line="240" w:lineRule="auto"/>
    </w:pPr>
    <w:rPr>
      <w:rFonts w:ascii="Garamond" w:eastAsia="Times New Roman" w:hAnsi="Garamond" w:cs="Times New Roman"/>
      <w:sz w:val="26"/>
    </w:rPr>
  </w:style>
  <w:style w:type="paragraph" w:styleId="Overskrift2">
    <w:name w:val="heading 2"/>
    <w:basedOn w:val="Normal"/>
    <w:next w:val="Normal"/>
    <w:link w:val="Overskrift2Tegn"/>
    <w:qFormat/>
    <w:rsid w:val="00876050"/>
    <w:pPr>
      <w:keepNext/>
      <w:spacing w:after="60"/>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876050"/>
    <w:rPr>
      <w:rFonts w:ascii="Garamond" w:eastAsia="Times New Roman" w:hAnsi="Garamond" w:cs="Times New Roman"/>
      <w:b/>
      <w:sz w:val="26"/>
    </w:rPr>
  </w:style>
  <w:style w:type="paragraph" w:customStyle="1" w:styleId="Ledetekst">
    <w:name w:val="Ledetekst"/>
    <w:basedOn w:val="Normal"/>
    <w:next w:val="Normal"/>
    <w:rsid w:val="00876050"/>
    <w:rPr>
      <w:sz w:val="17"/>
    </w:rPr>
  </w:style>
  <w:style w:type="paragraph" w:customStyle="1" w:styleId="DokumentOverskrift">
    <w:name w:val="DokumentOverskrift"/>
    <w:basedOn w:val="Normal"/>
    <w:next w:val="Normal"/>
    <w:rsid w:val="00876050"/>
    <w:rPr>
      <w:b/>
      <w:spacing w:val="20"/>
      <w:sz w:val="32"/>
    </w:rPr>
  </w:style>
  <w:style w:type="paragraph" w:styleId="Listeafsnit">
    <w:name w:val="List Paragraph"/>
    <w:basedOn w:val="Normal"/>
    <w:uiPriority w:val="34"/>
    <w:qFormat/>
    <w:rsid w:val="00876050"/>
    <w:pPr>
      <w:ind w:left="720"/>
      <w:contextualSpacing/>
    </w:pPr>
  </w:style>
  <w:style w:type="character" w:styleId="Kommentarhenvisning">
    <w:name w:val="annotation reference"/>
    <w:basedOn w:val="Standardskrifttypeiafsnit"/>
    <w:uiPriority w:val="99"/>
    <w:semiHidden/>
    <w:unhideWhenUsed/>
    <w:rsid w:val="008E4AC3"/>
    <w:rPr>
      <w:sz w:val="16"/>
      <w:szCs w:val="16"/>
    </w:rPr>
  </w:style>
  <w:style w:type="paragraph" w:styleId="Kommentartekst">
    <w:name w:val="annotation text"/>
    <w:basedOn w:val="Normal"/>
    <w:link w:val="KommentartekstTegn"/>
    <w:uiPriority w:val="99"/>
    <w:semiHidden/>
    <w:unhideWhenUsed/>
    <w:rsid w:val="008E4AC3"/>
    <w:rPr>
      <w:sz w:val="20"/>
    </w:rPr>
  </w:style>
  <w:style w:type="character" w:customStyle="1" w:styleId="KommentartekstTegn">
    <w:name w:val="Kommentartekst Tegn"/>
    <w:basedOn w:val="Standardskrifttypeiafsnit"/>
    <w:link w:val="Kommentartekst"/>
    <w:uiPriority w:val="99"/>
    <w:semiHidden/>
    <w:rsid w:val="008E4AC3"/>
    <w:rPr>
      <w:rFonts w:ascii="Garamond" w:eastAsia="Times New Roman" w:hAnsi="Garamond" w:cs="Times New Roman"/>
    </w:rPr>
  </w:style>
  <w:style w:type="paragraph" w:styleId="Kommentaremne">
    <w:name w:val="annotation subject"/>
    <w:basedOn w:val="Kommentartekst"/>
    <w:next w:val="Kommentartekst"/>
    <w:link w:val="KommentaremneTegn"/>
    <w:uiPriority w:val="99"/>
    <w:semiHidden/>
    <w:unhideWhenUsed/>
    <w:rsid w:val="008E4AC3"/>
    <w:rPr>
      <w:b/>
      <w:bCs/>
    </w:rPr>
  </w:style>
  <w:style w:type="character" w:customStyle="1" w:styleId="KommentaremneTegn">
    <w:name w:val="Kommentaremne Tegn"/>
    <w:basedOn w:val="KommentartekstTegn"/>
    <w:link w:val="Kommentaremne"/>
    <w:uiPriority w:val="99"/>
    <w:semiHidden/>
    <w:rsid w:val="008E4AC3"/>
    <w:rPr>
      <w:rFonts w:ascii="Garamond" w:eastAsia="Times New Roman" w:hAnsi="Garamond" w:cs="Times New Roman"/>
      <w:b/>
      <w:bCs/>
    </w:rPr>
  </w:style>
  <w:style w:type="paragraph" w:styleId="Markeringsbobletekst">
    <w:name w:val="Balloon Text"/>
    <w:basedOn w:val="Normal"/>
    <w:link w:val="MarkeringsbobletekstTegn"/>
    <w:uiPriority w:val="99"/>
    <w:semiHidden/>
    <w:unhideWhenUsed/>
    <w:rsid w:val="008E4AC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4AC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8226</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Udenrigsministeriet</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Carus</dc:creator>
  <cp:lastModifiedBy>Tina Reidl</cp:lastModifiedBy>
  <cp:revision>2</cp:revision>
  <cp:lastPrinted>2020-11-26T16:16:00Z</cp:lastPrinted>
  <dcterms:created xsi:type="dcterms:W3CDTF">2021-10-27T08:52:00Z</dcterms:created>
  <dcterms:modified xsi:type="dcterms:W3CDTF">2021-10-27T08:52:00Z</dcterms:modified>
</cp:coreProperties>
</file>